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85" w:rsidRPr="00BE54C0" w:rsidRDefault="00353B85" w:rsidP="00D86F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E54C0">
        <w:rPr>
          <w:rFonts w:ascii="Times New Roman" w:hAnsi="Times New Roman" w:cs="Times New Roman"/>
          <w:sz w:val="28"/>
          <w:szCs w:val="28"/>
        </w:rPr>
        <w:t>Проект</w:t>
      </w:r>
    </w:p>
    <w:p w:rsidR="00353B85" w:rsidRPr="00BE54C0" w:rsidRDefault="00353B85" w:rsidP="00D86F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43.5pt" filled="t">
            <v:fill color2="black"/>
            <v:imagedata r:id="rId5" o:title=""/>
          </v:shape>
        </w:pict>
      </w:r>
    </w:p>
    <w:p w:rsidR="00353B85" w:rsidRPr="00BE54C0" w:rsidRDefault="00353B85" w:rsidP="00D86F5F">
      <w:pPr>
        <w:pStyle w:val="1"/>
        <w:jc w:val="left"/>
        <w:rPr>
          <w:rFonts w:cs="Times New Roman"/>
          <w:sz w:val="28"/>
          <w:szCs w:val="28"/>
        </w:rPr>
      </w:pPr>
    </w:p>
    <w:p w:rsidR="00353B85" w:rsidRPr="00BE54C0" w:rsidRDefault="00353B85" w:rsidP="00D86F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 w:rsidRPr="00BE54C0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</w:p>
    <w:p w:rsidR="00353B85" w:rsidRPr="00BE54C0" w:rsidRDefault="00353B85" w:rsidP="00D86F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b/>
          <w:bCs/>
          <w:caps/>
          <w:sz w:val="28"/>
          <w:szCs w:val="28"/>
        </w:rPr>
        <w:t>Рішення</w:t>
      </w:r>
    </w:p>
    <w:p w:rsidR="00353B85" w:rsidRPr="00BE54C0" w:rsidRDefault="00353B85" w:rsidP="00D86F5F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i/>
          <w:iCs/>
          <w:sz w:val="28"/>
          <w:szCs w:val="28"/>
        </w:rPr>
        <w:t>Проект вноситься головою</w:t>
      </w:r>
    </w:p>
    <w:p w:rsidR="00353B85" w:rsidRPr="00BE54C0" w:rsidRDefault="00353B85" w:rsidP="00D86F5F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i/>
          <w:iCs/>
          <w:sz w:val="28"/>
          <w:szCs w:val="28"/>
        </w:rPr>
        <w:t>районної державної адміністрації</w:t>
      </w:r>
    </w:p>
    <w:p w:rsidR="00353B85" w:rsidRPr="00BE54C0" w:rsidRDefault="00353B85" w:rsidP="00D86F5F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353B85" w:rsidRPr="00BE54C0" w:rsidRDefault="00353B85" w:rsidP="00D86F5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E54C0">
        <w:rPr>
          <w:rFonts w:ascii="Times New Roman" w:hAnsi="Times New Roman" w:cs="Times New Roman"/>
          <w:b/>
          <w:bCs/>
          <w:sz w:val="28"/>
          <w:szCs w:val="28"/>
        </w:rPr>
        <w:t xml:space="preserve"> від  “___”________ 2019 року                                                     </w:t>
      </w:r>
      <w:r w:rsidRPr="00BE54C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E54C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№</w:t>
      </w:r>
    </w:p>
    <w:p w:rsidR="00353B85" w:rsidRPr="00D86F5F" w:rsidRDefault="00353B85" w:rsidP="00A93C48">
      <w:pPr>
        <w:pStyle w:val="NoSpacing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bookmarkEnd w:id="0"/>
    <w:p w:rsidR="00353B85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53B85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86F5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затвердження плану використання 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86F5F">
        <w:rPr>
          <w:rFonts w:ascii="Times New Roman" w:hAnsi="Times New Roman" w:cs="Times New Roman"/>
          <w:b/>
          <w:bCs/>
          <w:sz w:val="28"/>
          <w:szCs w:val="28"/>
          <w:lang w:val="uk-UA"/>
        </w:rPr>
        <w:t>бюджетних коштів на 2019 рік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86F5F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Комунальним некомерційним підприємством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86F5F">
        <w:rPr>
          <w:rFonts w:ascii="Times New Roman" w:hAnsi="Times New Roman" w:cs="Times New Roman"/>
          <w:b/>
          <w:bCs/>
          <w:sz w:val="28"/>
          <w:szCs w:val="28"/>
          <w:lang w:val="uk-UA"/>
        </w:rPr>
        <w:t>«Благовіщенська центральна районна лікарня»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86F5F">
        <w:rPr>
          <w:rFonts w:ascii="Times New Roman" w:hAnsi="Times New Roman" w:cs="Times New Roman"/>
          <w:b/>
          <w:bCs/>
          <w:sz w:val="28"/>
          <w:szCs w:val="28"/>
          <w:lang w:val="uk-UA"/>
        </w:rPr>
        <w:t>Благовіщенської районної ради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6F5F">
        <w:rPr>
          <w:rFonts w:ascii="Times New Roman" w:hAnsi="Times New Roman" w:cs="Times New Roman"/>
          <w:sz w:val="28"/>
          <w:szCs w:val="28"/>
          <w:lang w:val="uk-UA"/>
        </w:rPr>
        <w:tab/>
        <w:t>Керуючись ст.  60 Закону України «Про місцеве самоврядування в Україні», Статуту Комунального некомерційного підприємства «Благовіщенська центральна районна лікарня» Благовіщенської районної ради, затвердженого рішенням Благовіщенської районної ради від 17 травня 2019 року №441, враховуючи звернення Комунального некомерційного підприємства «Благовіщенська центральна районна лікарня» Благовіщенської районної ради,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3B85" w:rsidRPr="00BE54C0" w:rsidRDefault="00353B85" w:rsidP="00D86F5F">
      <w:pPr>
        <w:tabs>
          <w:tab w:val="left" w:pos="852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sz w:val="28"/>
          <w:szCs w:val="28"/>
        </w:rPr>
        <w:t xml:space="preserve">районна рада </w:t>
      </w:r>
    </w:p>
    <w:p w:rsidR="00353B85" w:rsidRPr="00BE54C0" w:rsidRDefault="00353B85" w:rsidP="00D86F5F">
      <w:pPr>
        <w:tabs>
          <w:tab w:val="left" w:pos="852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b/>
          <w:bCs/>
          <w:sz w:val="28"/>
          <w:szCs w:val="28"/>
        </w:rPr>
        <w:t>ВИРІШИЛА:</w:t>
      </w:r>
    </w:p>
    <w:p w:rsidR="00353B85" w:rsidRPr="00D86F5F" w:rsidRDefault="00353B85" w:rsidP="00D86F5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3B85" w:rsidRPr="00D86F5F" w:rsidRDefault="00353B85" w:rsidP="00D86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404040"/>
          <w:sz w:val="28"/>
          <w:szCs w:val="28"/>
          <w:lang w:val="uk-UA"/>
        </w:rPr>
      </w:pPr>
    </w:p>
    <w:p w:rsidR="00353B85" w:rsidRPr="009B24BE" w:rsidRDefault="00353B85" w:rsidP="009B24B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B24BE">
        <w:rPr>
          <w:rFonts w:ascii="Times New Roman" w:hAnsi="Times New Roman" w:cs="Times New Roman"/>
          <w:sz w:val="28"/>
          <w:szCs w:val="28"/>
          <w:lang w:val="uk-UA"/>
        </w:rPr>
        <w:t>1. Затвердити план використання бюджетних коштів на 2019 рік Комунальним некомерційним підприємством «Благовіщенська центральна районна лікарня» Благовіщенської районної ради (додається).</w:t>
      </w:r>
    </w:p>
    <w:p w:rsidR="00353B85" w:rsidRPr="009B24BE" w:rsidRDefault="00353B85" w:rsidP="009B24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3B85" w:rsidRPr="009B24BE" w:rsidRDefault="00353B85" w:rsidP="009B24B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B24BE">
        <w:rPr>
          <w:rFonts w:ascii="Times New Roman" w:hAnsi="Times New Roman" w:cs="Times New Roman"/>
          <w:sz w:val="28"/>
          <w:szCs w:val="28"/>
          <w:lang w:val="uk-UA"/>
        </w:rPr>
        <w:t>2. Контроль за виконанням даного рішення покласти на постійну комісію з питань освіти, охорони здоров’я, культури, фізкультури і спорту, обслуговування і соціального захисту населення.</w:t>
      </w:r>
    </w:p>
    <w:p w:rsidR="00353B85" w:rsidRPr="00D86F5F" w:rsidRDefault="00353B85" w:rsidP="00D8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B85" w:rsidRPr="00BE54C0" w:rsidRDefault="00353B85" w:rsidP="00D8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4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B85" w:rsidRPr="00BE54C0" w:rsidRDefault="00353B85" w:rsidP="00D8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B85" w:rsidRDefault="00353B85" w:rsidP="00D86F5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E54C0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</w:p>
    <w:p w:rsidR="00353B85" w:rsidRDefault="00353B85" w:rsidP="00D86F5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E54C0">
        <w:rPr>
          <w:rFonts w:ascii="Times New Roman" w:hAnsi="Times New Roman" w:cs="Times New Roman"/>
          <w:b/>
          <w:bCs/>
          <w:sz w:val="28"/>
          <w:szCs w:val="28"/>
        </w:rPr>
        <w:t xml:space="preserve">районної ради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Pr="00BE54C0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 </w:t>
      </w:r>
      <w:r w:rsidRPr="00BE54C0">
        <w:rPr>
          <w:rFonts w:ascii="Times New Roman" w:hAnsi="Times New Roman" w:cs="Times New Roman"/>
          <w:b/>
          <w:bCs/>
          <w:sz w:val="28"/>
          <w:szCs w:val="28"/>
        </w:rPr>
        <w:t>КРИМСЬКИЙ</w:t>
      </w:r>
    </w:p>
    <w:p w:rsidR="00353B85" w:rsidRPr="0043635C" w:rsidRDefault="00353B85" w:rsidP="009B24BE">
      <w:pPr>
        <w:ind w:left="5103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Pr="0043635C">
        <w:rPr>
          <w:color w:val="000000"/>
          <w:sz w:val="18"/>
          <w:szCs w:val="18"/>
          <w:lang w:val="uk-UA"/>
        </w:rPr>
        <w:t>ЗАТВЕРДЖЕНО</w:t>
      </w:r>
      <w:r w:rsidRPr="0043635C">
        <w:rPr>
          <w:color w:val="000000"/>
          <w:sz w:val="18"/>
          <w:szCs w:val="18"/>
          <w:lang w:val="uk-UA"/>
        </w:rPr>
        <w:br/>
      </w:r>
      <w:r>
        <w:rPr>
          <w:color w:val="000000"/>
          <w:sz w:val="18"/>
          <w:szCs w:val="18"/>
          <w:lang w:val="uk-UA"/>
        </w:rPr>
        <w:t>Н</w:t>
      </w:r>
      <w:r w:rsidRPr="0043635C">
        <w:rPr>
          <w:color w:val="000000"/>
          <w:sz w:val="18"/>
          <w:szCs w:val="18"/>
          <w:lang w:val="uk-UA"/>
        </w:rPr>
        <w:t>аказ Міністерства фінансів України 28 січня 2002 р</w:t>
      </w:r>
      <w:r>
        <w:rPr>
          <w:color w:val="000000"/>
          <w:sz w:val="18"/>
          <w:szCs w:val="18"/>
          <w:lang w:val="uk-UA"/>
        </w:rPr>
        <w:t>оку</w:t>
      </w:r>
      <w:r w:rsidRPr="0043635C">
        <w:rPr>
          <w:color w:val="000000"/>
          <w:sz w:val="18"/>
          <w:szCs w:val="18"/>
          <w:lang w:val="uk-UA"/>
        </w:rPr>
        <w:t xml:space="preserve"> </w:t>
      </w:r>
      <w:r>
        <w:rPr>
          <w:color w:val="000000"/>
          <w:sz w:val="18"/>
          <w:szCs w:val="18"/>
          <w:lang w:val="uk-UA"/>
        </w:rPr>
        <w:t>№</w:t>
      </w:r>
      <w:r w:rsidRPr="0043635C">
        <w:rPr>
          <w:color w:val="000000"/>
          <w:sz w:val="18"/>
          <w:szCs w:val="18"/>
          <w:lang w:val="uk-UA"/>
        </w:rPr>
        <w:t xml:space="preserve"> 57</w:t>
      </w:r>
      <w:r w:rsidRPr="009B24BE">
        <w:rPr>
          <w:color w:val="000000"/>
          <w:sz w:val="18"/>
          <w:szCs w:val="18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t>(у редакції наказу</w:t>
      </w:r>
      <w:r w:rsidRPr="0043635C">
        <w:rPr>
          <w:b/>
          <w:bCs/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t>Міністерства фінансів України</w:t>
      </w:r>
      <w:r w:rsidRPr="009B24BE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lang w:val="uk-UA"/>
        </w:rPr>
        <w:t xml:space="preserve">від </w:t>
      </w:r>
      <w:r w:rsidRPr="009B24BE">
        <w:rPr>
          <w:color w:val="000000"/>
          <w:sz w:val="18"/>
          <w:szCs w:val="18"/>
        </w:rPr>
        <w:t xml:space="preserve">26 </w:t>
      </w:r>
      <w:r>
        <w:rPr>
          <w:color w:val="000000"/>
          <w:sz w:val="18"/>
          <w:szCs w:val="18"/>
          <w:lang w:val="uk-UA"/>
        </w:rPr>
        <w:t>листопада 2012 року № 1220</w:t>
      </w:r>
      <w:r w:rsidRPr="0043635C">
        <w:rPr>
          <w:color w:val="000000"/>
          <w:sz w:val="18"/>
          <w:szCs w:val="18"/>
          <w:lang w:val="uk-UA"/>
        </w:rPr>
        <w:t>) </w:t>
      </w:r>
    </w:p>
    <w:p w:rsidR="00353B85" w:rsidRPr="0043635C" w:rsidRDefault="00353B85" w:rsidP="009B24BE">
      <w:pPr>
        <w:rPr>
          <w:lang w:val="uk-UA"/>
        </w:rPr>
      </w:pPr>
    </w:p>
    <w:p w:rsidR="00353B85" w:rsidRPr="0043635C" w:rsidRDefault="00353B85" w:rsidP="009B24BE">
      <w:pPr>
        <w:ind w:left="5103"/>
        <w:rPr>
          <w:lang w:val="uk-UA"/>
        </w:rPr>
      </w:pPr>
      <w:r w:rsidRPr="0043635C">
        <w:rPr>
          <w:color w:val="000000"/>
          <w:sz w:val="18"/>
          <w:szCs w:val="18"/>
          <w:lang w:val="uk-UA"/>
        </w:rPr>
        <w:t>Затверджений</w:t>
      </w:r>
      <w:r>
        <w:rPr>
          <w:color w:val="000000"/>
          <w:sz w:val="18"/>
          <w:szCs w:val="18"/>
          <w:lang w:val="uk-UA"/>
        </w:rPr>
        <w:t xml:space="preserve"> у сумі </w:t>
      </w:r>
      <w:r w:rsidRPr="00351131">
        <w:rPr>
          <w:b/>
          <w:bCs/>
          <w:color w:val="000000"/>
          <w:sz w:val="18"/>
          <w:szCs w:val="18"/>
          <w:lang w:val="uk-UA"/>
        </w:rPr>
        <w:t>11518375,1</w:t>
      </w:r>
      <w:r>
        <w:rPr>
          <w:color w:val="000000"/>
          <w:sz w:val="18"/>
          <w:szCs w:val="18"/>
          <w:lang w:val="uk-UA"/>
        </w:rPr>
        <w:t xml:space="preserve"> (  Одинадцять мільйонів п’ятсот вісімнадцять тисяч триста сімдесят п’ять гривнь 10</w:t>
      </w:r>
      <w:r w:rsidRPr="007403E9">
        <w:rPr>
          <w:color w:val="000000"/>
          <w:sz w:val="18"/>
          <w:szCs w:val="18"/>
          <w:lang w:val="uk-UA"/>
        </w:rPr>
        <w:t xml:space="preserve"> коп.</w:t>
      </w:r>
      <w:r>
        <w:rPr>
          <w:color w:val="000000"/>
          <w:sz w:val="18"/>
          <w:szCs w:val="18"/>
          <w:lang w:val="uk-UA"/>
        </w:rPr>
        <w:t>)</w:t>
      </w:r>
      <w:r>
        <w:rPr>
          <w:color w:val="000000"/>
          <w:sz w:val="18"/>
          <w:szCs w:val="18"/>
          <w:lang w:val="uk-UA"/>
        </w:rPr>
        <w:br/>
        <w:t>Голова Благовіщенської районної ради</w:t>
      </w:r>
      <w:r>
        <w:rPr>
          <w:color w:val="000000"/>
          <w:sz w:val="18"/>
          <w:szCs w:val="18"/>
          <w:lang w:val="uk-UA"/>
        </w:rPr>
        <w:br/>
        <w:t>   </w:t>
      </w:r>
      <w:r w:rsidRPr="0043635C">
        <w:rPr>
          <w:color w:val="000000"/>
          <w:sz w:val="18"/>
          <w:szCs w:val="18"/>
          <w:lang w:val="uk-UA"/>
        </w:rPr>
        <w:t xml:space="preserve">                              (посад</w:t>
      </w:r>
      <w:r>
        <w:rPr>
          <w:color w:val="000000"/>
          <w:sz w:val="18"/>
          <w:szCs w:val="18"/>
          <w:lang w:val="uk-UA"/>
        </w:rPr>
        <w:t>а)</w:t>
      </w:r>
      <w:r>
        <w:rPr>
          <w:color w:val="000000"/>
          <w:sz w:val="18"/>
          <w:szCs w:val="18"/>
          <w:lang w:val="uk-UA"/>
        </w:rPr>
        <w:br/>
        <w:t>____________________Кримський І.А.</w:t>
      </w:r>
      <w:r w:rsidRPr="0043635C">
        <w:rPr>
          <w:color w:val="000000"/>
          <w:sz w:val="18"/>
          <w:szCs w:val="18"/>
          <w:lang w:val="uk-UA"/>
        </w:rPr>
        <w:t>_________________</w:t>
      </w:r>
      <w:r w:rsidRPr="0043635C">
        <w:rPr>
          <w:color w:val="000000"/>
          <w:sz w:val="18"/>
          <w:szCs w:val="18"/>
          <w:lang w:val="uk-UA"/>
        </w:rPr>
        <w:br/>
        <w:t>           (підпис)           (ініціали і прізвище)</w:t>
      </w:r>
      <w:r w:rsidRPr="0043635C">
        <w:rPr>
          <w:color w:val="000000"/>
          <w:sz w:val="18"/>
          <w:szCs w:val="18"/>
          <w:lang w:val="uk-UA"/>
        </w:rPr>
        <w:br/>
        <w:t>___</w:t>
      </w:r>
      <w:r>
        <w:rPr>
          <w:color w:val="000000"/>
          <w:sz w:val="18"/>
          <w:szCs w:val="18"/>
          <w:lang w:val="uk-UA"/>
        </w:rPr>
        <w:t xml:space="preserve">                           2019 року</w:t>
      </w:r>
      <w:r w:rsidRPr="0043635C">
        <w:rPr>
          <w:color w:val="000000"/>
          <w:sz w:val="18"/>
          <w:szCs w:val="18"/>
          <w:lang w:val="uk-UA"/>
        </w:rPr>
        <w:t>_____________________</w:t>
      </w:r>
      <w:r w:rsidRPr="0043635C">
        <w:rPr>
          <w:color w:val="000000"/>
          <w:sz w:val="18"/>
          <w:szCs w:val="18"/>
          <w:lang w:val="uk-UA"/>
        </w:rPr>
        <w:br/>
        <w:t>         (число, місяць, рік)                      М. П.</w:t>
      </w:r>
    </w:p>
    <w:p w:rsidR="00353B85" w:rsidRPr="0043635C" w:rsidRDefault="00353B85" w:rsidP="009B24BE">
      <w:pPr>
        <w:rPr>
          <w:sz w:val="18"/>
          <w:szCs w:val="18"/>
          <w:lang w:val="uk-UA"/>
        </w:rPr>
      </w:pPr>
    </w:p>
    <w:p w:rsidR="00353B85" w:rsidRPr="0043635C" w:rsidRDefault="00353B85" w:rsidP="009B24BE">
      <w:pPr>
        <w:rPr>
          <w:sz w:val="18"/>
          <w:szCs w:val="18"/>
          <w:lang w:val="uk-UA"/>
        </w:rPr>
      </w:pPr>
    </w:p>
    <w:p w:rsidR="00353B85" w:rsidRPr="0043635C" w:rsidRDefault="00353B85" w:rsidP="009B24BE">
      <w:pPr>
        <w:rPr>
          <w:sz w:val="18"/>
          <w:szCs w:val="18"/>
          <w:lang w:val="uk-UA"/>
        </w:rPr>
      </w:pPr>
    </w:p>
    <w:p w:rsidR="00353B85" w:rsidRPr="0043635C" w:rsidRDefault="00353B85" w:rsidP="009B24BE">
      <w:pPr>
        <w:pStyle w:val="Heading3"/>
        <w:spacing w:before="0" w:beforeAutospacing="0" w:after="0" w:afterAutospacing="0"/>
        <w:jc w:val="center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ПЛАН ВИКОРИСТАННЯ БЮДЖЕТНИХ КОШТІВ</w:t>
      </w:r>
    </w:p>
    <w:p w:rsidR="00353B85" w:rsidRDefault="00353B85" w:rsidP="009B24B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8"/>
          <w:szCs w:val="18"/>
          <w:lang w:val="uk-UA"/>
        </w:rPr>
      </w:pPr>
      <w:r>
        <w:rPr>
          <w:b/>
          <w:bCs/>
          <w:color w:val="000000"/>
          <w:sz w:val="18"/>
          <w:szCs w:val="18"/>
          <w:lang w:val="uk-UA"/>
        </w:rPr>
        <w:t xml:space="preserve">НА  2019 </w:t>
      </w:r>
      <w:r w:rsidRPr="0043635C">
        <w:rPr>
          <w:b/>
          <w:bCs/>
          <w:color w:val="000000"/>
          <w:sz w:val="18"/>
          <w:szCs w:val="18"/>
          <w:lang w:val="uk-UA"/>
        </w:rPr>
        <w:t xml:space="preserve"> РІК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8"/>
          <w:szCs w:val="18"/>
          <w:lang w:val="uk-UA"/>
        </w:rPr>
      </w:pPr>
      <w:r w:rsidRPr="00E3131F">
        <w:rPr>
          <w:b/>
          <w:bCs/>
          <w:color w:val="000000"/>
          <w:sz w:val="18"/>
          <w:szCs w:val="18"/>
          <w:lang w:val="uk-UA"/>
        </w:rPr>
        <w:t xml:space="preserve">01995309  </w:t>
      </w:r>
      <w:r>
        <w:rPr>
          <w:b/>
          <w:bCs/>
          <w:color w:val="000000"/>
          <w:sz w:val="18"/>
          <w:szCs w:val="18"/>
          <w:lang w:val="uk-UA"/>
        </w:rPr>
        <w:t xml:space="preserve"> Комунальне некомерційне підприємство   БЛАГОВІЩЕНСЬКА ЦЕНТРАЛЬНА РАЙ</w:t>
      </w:r>
      <w:r w:rsidRPr="00E3131F">
        <w:rPr>
          <w:b/>
          <w:bCs/>
          <w:color w:val="000000"/>
          <w:sz w:val="18"/>
          <w:szCs w:val="18"/>
          <w:lang w:val="uk-UA"/>
        </w:rPr>
        <w:t>ОННА ЛІКАРНЯ</w:t>
      </w:r>
      <w:r>
        <w:rPr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br/>
        <w:t>                                     (код за ЄДРПОУ та найменування одержувача/бюджетної установи)</w:t>
      </w:r>
      <w:r w:rsidRPr="0043635C">
        <w:rPr>
          <w:color w:val="000000"/>
          <w:sz w:val="18"/>
          <w:szCs w:val="18"/>
          <w:lang w:val="uk-UA"/>
        </w:rPr>
        <w:br/>
      </w:r>
      <w:r>
        <w:rPr>
          <w:color w:val="000000"/>
          <w:sz w:val="18"/>
          <w:szCs w:val="18"/>
          <w:lang w:val="uk-UA"/>
        </w:rPr>
        <w:t>_________________________м.Благовіщенське</w:t>
      </w:r>
      <w:r w:rsidRPr="0043635C">
        <w:rPr>
          <w:color w:val="000000"/>
          <w:sz w:val="18"/>
          <w:szCs w:val="18"/>
          <w:lang w:val="uk-UA"/>
        </w:rPr>
        <w:t>______________________________________________________</w:t>
      </w:r>
      <w:r w:rsidRPr="0043635C">
        <w:rPr>
          <w:color w:val="000000"/>
          <w:sz w:val="18"/>
          <w:szCs w:val="18"/>
          <w:lang w:val="uk-UA"/>
        </w:rPr>
        <w:br/>
        <w:t>                                                                 (найменування міста, район</w:t>
      </w:r>
      <w:r>
        <w:rPr>
          <w:color w:val="000000"/>
          <w:sz w:val="18"/>
          <w:szCs w:val="18"/>
          <w:lang w:val="uk-UA"/>
        </w:rPr>
        <w:t>у, області) </w:t>
      </w:r>
      <w:r>
        <w:rPr>
          <w:color w:val="000000"/>
          <w:sz w:val="18"/>
          <w:szCs w:val="18"/>
          <w:lang w:val="uk-UA"/>
        </w:rPr>
        <w:br/>
        <w:t>Вид бюджету    місцевий бюджет</w:t>
      </w:r>
      <w:r w:rsidRPr="0043635C">
        <w:rPr>
          <w:color w:val="000000"/>
          <w:sz w:val="18"/>
          <w:szCs w:val="18"/>
          <w:lang w:val="uk-UA"/>
        </w:rPr>
        <w:t>___________________________________________________________________,</w:t>
      </w:r>
      <w:r w:rsidRPr="0043635C">
        <w:rPr>
          <w:color w:val="000000"/>
          <w:sz w:val="18"/>
          <w:szCs w:val="18"/>
          <w:lang w:val="uk-UA"/>
        </w:rPr>
        <w:br/>
        <w:t>код та назва відомчої класифікації видатків та кредитування</w:t>
      </w:r>
      <w:r>
        <w:rPr>
          <w:color w:val="000000"/>
          <w:sz w:val="18"/>
          <w:szCs w:val="18"/>
          <w:lang w:val="uk-UA"/>
        </w:rPr>
        <w:t xml:space="preserve"> бюджету _02 Державні адміністрації</w:t>
      </w:r>
      <w:r w:rsidRPr="0043635C">
        <w:rPr>
          <w:color w:val="000000"/>
          <w:sz w:val="18"/>
          <w:szCs w:val="18"/>
          <w:lang w:val="uk-UA"/>
        </w:rPr>
        <w:t>,</w:t>
      </w:r>
      <w:r w:rsidRPr="0043635C">
        <w:rPr>
          <w:color w:val="000000"/>
          <w:sz w:val="18"/>
          <w:szCs w:val="18"/>
          <w:lang w:val="uk-UA"/>
        </w:rPr>
        <w:br/>
        <w:t>код та назва програмної класифікації видатків та кредитування державного бюджету _</w:t>
      </w:r>
      <w:r>
        <w:rPr>
          <w:b/>
          <w:bCs/>
          <w:color w:val="000000"/>
          <w:sz w:val="18"/>
          <w:szCs w:val="18"/>
          <w:lang w:val="uk-UA"/>
        </w:rPr>
        <w:t>02</w:t>
      </w:r>
      <w:r w:rsidRPr="00E3131F">
        <w:rPr>
          <w:b/>
          <w:bCs/>
          <w:color w:val="000000"/>
          <w:sz w:val="18"/>
          <w:szCs w:val="18"/>
          <w:lang w:val="uk-UA"/>
        </w:rPr>
        <w:t>12010 Багато профільна</w:t>
      </w:r>
      <w:r>
        <w:rPr>
          <w:color w:val="000000"/>
          <w:sz w:val="18"/>
          <w:szCs w:val="18"/>
          <w:lang w:val="uk-UA"/>
        </w:rPr>
        <w:t xml:space="preserve"> </w:t>
      </w:r>
      <w:r w:rsidRPr="00E3131F">
        <w:rPr>
          <w:b/>
          <w:bCs/>
          <w:color w:val="000000"/>
          <w:sz w:val="18"/>
          <w:szCs w:val="18"/>
          <w:lang w:val="uk-UA"/>
        </w:rPr>
        <w:t>стаціонарно медична допомога населенню</w:t>
      </w:r>
      <w:r w:rsidRPr="0043635C">
        <w:rPr>
          <w:color w:val="000000"/>
          <w:sz w:val="18"/>
          <w:szCs w:val="18"/>
          <w:lang w:val="uk-UA"/>
        </w:rPr>
        <w:br/>
      </w:r>
      <w:r w:rsidRPr="007A3D68">
        <w:rPr>
          <w:color w:val="000000"/>
          <w:sz w:val="18"/>
          <w:szCs w:val="18"/>
          <w:lang w:val="uk-UA"/>
        </w:rPr>
        <w:t>(код та назва програмної класифікації видатків та кредитування місцевих бюджетів (код та назва Типової програмної класифікації видатків та кредитування місцевих бюджетів / Тимчасової класифікації видатків та кредитування для бюджетів місцевого самоврядування, які не застосовують програмно-цільового методу)1) ______________,</w:t>
      </w:r>
      <w:r w:rsidRPr="0043635C">
        <w:rPr>
          <w:color w:val="000000"/>
          <w:sz w:val="18"/>
          <w:szCs w:val="18"/>
          <w:lang w:val="uk-UA"/>
        </w:rPr>
        <w:br/>
        <w:t>код е</w:t>
      </w:r>
      <w:r>
        <w:rPr>
          <w:color w:val="000000"/>
          <w:sz w:val="18"/>
          <w:szCs w:val="18"/>
          <w:lang w:val="uk-UA"/>
        </w:rPr>
        <w:t xml:space="preserve">кономічної класифікації видатків </w:t>
      </w:r>
      <w:r w:rsidRPr="00A30C46">
        <w:rPr>
          <w:color w:val="000000"/>
          <w:sz w:val="18"/>
          <w:szCs w:val="18"/>
          <w:lang w:val="uk-UA"/>
        </w:rPr>
        <w:t>бюджету</w:t>
      </w:r>
      <w:r w:rsidRPr="0043635C">
        <w:rPr>
          <w:color w:val="000000"/>
          <w:sz w:val="18"/>
          <w:szCs w:val="18"/>
          <w:lang w:val="uk-UA"/>
        </w:rPr>
        <w:t xml:space="preserve"> / код класифікації кредитування</w:t>
      </w:r>
      <w:r>
        <w:rPr>
          <w:color w:val="000000"/>
          <w:sz w:val="18"/>
          <w:szCs w:val="18"/>
          <w:lang w:val="uk-UA"/>
        </w:rPr>
        <w:t xml:space="preserve"> </w:t>
      </w:r>
      <w:r w:rsidRPr="00560B79">
        <w:rPr>
          <w:color w:val="000000"/>
          <w:sz w:val="18"/>
          <w:szCs w:val="18"/>
          <w:lang w:val="uk-UA"/>
        </w:rPr>
        <w:t>бюджету</w:t>
      </w:r>
      <w:r>
        <w:rPr>
          <w:b/>
          <w:bCs/>
          <w:i/>
          <w:iCs/>
          <w:color w:val="000000"/>
          <w:sz w:val="18"/>
          <w:szCs w:val="18"/>
          <w:lang w:val="uk-UA"/>
        </w:rPr>
        <w:t xml:space="preserve"> </w:t>
      </w:r>
      <w:r>
        <w:rPr>
          <w:color w:val="000000"/>
          <w:sz w:val="18"/>
          <w:szCs w:val="18"/>
          <w:lang w:val="uk-UA"/>
        </w:rPr>
        <w:t>_</w:t>
      </w:r>
      <w:r>
        <w:rPr>
          <w:b/>
          <w:bCs/>
          <w:color w:val="000000"/>
          <w:sz w:val="18"/>
          <w:szCs w:val="18"/>
          <w:lang w:val="uk-UA"/>
        </w:rPr>
        <w:t>2610</w:t>
      </w:r>
      <w:r w:rsidRPr="00BE0BEA">
        <w:rPr>
          <w:b/>
          <w:bCs/>
          <w:color w:val="000000"/>
          <w:sz w:val="18"/>
          <w:szCs w:val="18"/>
          <w:lang w:val="uk-UA"/>
        </w:rPr>
        <w:t xml:space="preserve"> «</w:t>
      </w:r>
      <w:r>
        <w:rPr>
          <w:b/>
          <w:bCs/>
          <w:color w:val="000000"/>
          <w:sz w:val="18"/>
          <w:szCs w:val="18"/>
          <w:lang w:val="uk-UA"/>
        </w:rPr>
        <w:t>Субсидії та поточні трансферти підприємствам (установам, організаціям)</w:t>
      </w:r>
      <w:r w:rsidRPr="00BE0BEA">
        <w:rPr>
          <w:b/>
          <w:bCs/>
          <w:color w:val="000000"/>
          <w:sz w:val="18"/>
          <w:szCs w:val="18"/>
          <w:lang w:val="uk-UA"/>
        </w:rPr>
        <w:t>»</w:t>
      </w:r>
      <w:r w:rsidRPr="0043635C">
        <w:rPr>
          <w:color w:val="000000"/>
          <w:sz w:val="18"/>
          <w:szCs w:val="18"/>
          <w:lang w:val="uk-UA"/>
        </w:rPr>
        <w:t>.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right"/>
        <w:rPr>
          <w:color w:val="000000"/>
          <w:sz w:val="18"/>
          <w:szCs w:val="18"/>
          <w:lang w:val="uk-UA"/>
        </w:rPr>
      </w:pPr>
      <w:r w:rsidRPr="0043635C">
        <w:rPr>
          <w:b/>
          <w:bCs/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t>(грн.)</w:t>
      </w:r>
    </w:p>
    <w:tbl>
      <w:tblPr>
        <w:tblW w:w="1011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8"/>
        <w:gridCol w:w="5920"/>
        <w:gridCol w:w="1217"/>
        <w:gridCol w:w="1258"/>
        <w:gridCol w:w="1161"/>
      </w:tblGrid>
      <w:tr w:rsidR="00353B85" w:rsidRPr="0043635C" w:rsidTr="003B156B">
        <w:trPr>
          <w:trHeight w:val="481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№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br/>
              <w:t>з/п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Показники</w:t>
            </w:r>
          </w:p>
        </w:tc>
        <w:tc>
          <w:tcPr>
            <w:tcW w:w="1217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Загальний фонд</w:t>
            </w:r>
          </w:p>
        </w:tc>
        <w:tc>
          <w:tcPr>
            <w:tcW w:w="1258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Спеціальний фонд</w:t>
            </w:r>
          </w:p>
        </w:tc>
        <w:tc>
          <w:tcPr>
            <w:tcW w:w="1161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Разом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</w:t>
            </w:r>
          </w:p>
        </w:tc>
        <w:tc>
          <w:tcPr>
            <w:tcW w:w="5920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2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3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4</w:t>
            </w: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5</w:t>
            </w: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1 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b/>
                <w:bCs/>
                <w:color w:val="000000"/>
                <w:sz w:val="18"/>
                <w:szCs w:val="18"/>
                <w:lang w:val="uk-UA"/>
              </w:rPr>
              <w:t>ВИДАТКИ ТА НАДАННЯ КРЕДИТІВ - усього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6C48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10289239,63</w:t>
            </w:r>
          </w:p>
        </w:tc>
        <w:tc>
          <w:tcPr>
            <w:tcW w:w="1258" w:type="dxa"/>
          </w:tcPr>
          <w:p w:rsidR="00353B85" w:rsidRPr="00B369D4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1229135,47</w:t>
            </w:r>
          </w:p>
        </w:tc>
        <w:tc>
          <w:tcPr>
            <w:tcW w:w="1161" w:type="dxa"/>
          </w:tcPr>
          <w:p w:rsidR="00353B85" w:rsidRPr="005F495D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11518375,1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1.1 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b/>
                <w:bCs/>
                <w:color w:val="000000"/>
                <w:sz w:val="18"/>
                <w:szCs w:val="18"/>
                <w:lang w:val="uk-UA"/>
              </w:rPr>
              <w:t>Поточні видатки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Оплата праці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E3131F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Заробітна плата</w:t>
            </w:r>
          </w:p>
        </w:tc>
        <w:tc>
          <w:tcPr>
            <w:tcW w:w="1217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1A506B">
              <w:rPr>
                <w:b/>
                <w:bCs/>
                <w:color w:val="000000"/>
                <w:sz w:val="18"/>
                <w:szCs w:val="18"/>
                <w:lang w:val="uk-UA"/>
              </w:rPr>
              <w:t>5</w:t>
            </w: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798965,56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5230446,58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Нарахування на оплату праці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1302373,42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1179974,19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Використання товарів і послуг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722156,87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722156,87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Медикаменти та перев’язувальні матеріали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117844,03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117844,03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 xml:space="preserve">Продукти харчування 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187971,38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187971,38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Оплата послуг (крім комунальних)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252659,24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252659,24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 xml:space="preserve">Видатки на відрядження 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26223,61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26223,61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Видатки на заходи спеціально призначення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Оплата комунальних послуг та енергоносіїв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 xml:space="preserve">Оплата водопостачання і водовідведення 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30200,00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30200,00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Оплата електроенергії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464100,00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464100,00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Оплата інших енергоносіїв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1233982,18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1233982,18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Соціальне забезпечення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Виплата пенсій і допомоги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52148,99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52148,99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Інші виплата населенню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100614,35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51131">
              <w:rPr>
                <w:b/>
                <w:bCs/>
                <w:color w:val="000000"/>
                <w:sz w:val="18"/>
                <w:szCs w:val="18"/>
                <w:lang w:val="uk-UA"/>
              </w:rPr>
              <w:t>100614,35</w:t>
            </w: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Інші поточні видатки</w:t>
            </w:r>
          </w:p>
        </w:tc>
        <w:tc>
          <w:tcPr>
            <w:tcW w:w="1217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351131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1.2 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b/>
                <w:bCs/>
                <w:color w:val="000000"/>
                <w:sz w:val="18"/>
                <w:szCs w:val="18"/>
                <w:lang w:val="uk-UA"/>
              </w:rPr>
              <w:t>Капітальні видатки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Придбання основного капіталу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C15D99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C15D99">
              <w:rPr>
                <w:color w:val="000000"/>
                <w:sz w:val="18"/>
                <w:szCs w:val="18"/>
                <w:lang w:val="uk-UA"/>
              </w:rPr>
              <w:t>Придбання обладнання і предметів довгострокового користування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1A506B">
              <w:rPr>
                <w:b/>
                <w:bCs/>
                <w:color w:val="000000"/>
                <w:sz w:val="18"/>
                <w:szCs w:val="18"/>
                <w:lang w:val="uk-UA"/>
              </w:rPr>
              <w:t>212261,47</w:t>
            </w:r>
          </w:p>
        </w:tc>
        <w:tc>
          <w:tcPr>
            <w:tcW w:w="1161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1A506B">
              <w:rPr>
                <w:b/>
                <w:bCs/>
                <w:color w:val="000000"/>
                <w:sz w:val="18"/>
                <w:szCs w:val="18"/>
                <w:lang w:val="uk-UA"/>
              </w:rPr>
              <w:t>212261,47</w:t>
            </w: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C15D99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Капітальне будівництво (придбання)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9B77D9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 xml:space="preserve">Капітальне будівництво (придбання )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 xml:space="preserve">Капітальне будівництво (придбання)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9B77D9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 xml:space="preserve">Капітальний ремонт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1A506B">
              <w:rPr>
                <w:b/>
                <w:bCs/>
                <w:color w:val="000000"/>
                <w:sz w:val="18"/>
                <w:szCs w:val="18"/>
                <w:lang w:val="uk-UA"/>
              </w:rPr>
              <w:t>1016874,00</w:t>
            </w:r>
          </w:p>
        </w:tc>
        <w:tc>
          <w:tcPr>
            <w:tcW w:w="1161" w:type="dxa"/>
          </w:tcPr>
          <w:p w:rsidR="00353B85" w:rsidRPr="001A506B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1A506B">
              <w:rPr>
                <w:b/>
                <w:bCs/>
                <w:color w:val="000000"/>
                <w:sz w:val="18"/>
                <w:szCs w:val="18"/>
                <w:lang w:val="uk-UA"/>
              </w:rPr>
              <w:t>1016874,00</w:t>
            </w: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9B77D9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Капітальний ремонт житлового фонду (приміщень)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 xml:space="preserve">Капітальний ремонт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Реставрація та реєстрація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774C25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Реконструкція житлового фонду (приміщень)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 xml:space="preserve">Реконструкція та реставрація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Реставрація пам</w:t>
            </w:r>
            <w:r w:rsidRPr="00774C25">
              <w:rPr>
                <w:i/>
                <w:iCs/>
                <w:color w:val="000000"/>
                <w:sz w:val="18"/>
                <w:szCs w:val="18"/>
              </w:rPr>
              <w:t>’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яток культури, історії та архітектури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74C45">
              <w:rPr>
                <w:color w:val="000000"/>
                <w:sz w:val="18"/>
                <w:szCs w:val="18"/>
                <w:lang w:val="uk-UA"/>
              </w:rPr>
              <w:t>Створення державних запасів і резервів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Придбання землі і нематеріальних активів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Капітальні  трансферти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Капітальні трансферти підприємствам (установам, організаціям)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74C45">
              <w:rPr>
                <w:color w:val="000000"/>
                <w:sz w:val="18"/>
                <w:szCs w:val="18"/>
                <w:lang w:val="uk-UA"/>
              </w:rPr>
              <w:t>Капітальні трансферти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органам державного управління інших рівнів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74C45">
              <w:rPr>
                <w:color w:val="000000"/>
                <w:sz w:val="18"/>
                <w:szCs w:val="18"/>
                <w:lang w:val="uk-UA"/>
              </w:rPr>
              <w:t xml:space="preserve">Капітальні </w:t>
            </w:r>
            <w:r>
              <w:rPr>
                <w:color w:val="000000"/>
                <w:sz w:val="18"/>
                <w:szCs w:val="18"/>
                <w:lang w:val="uk-UA"/>
              </w:rPr>
              <w:t>трансферти урядам іноземних держав та міжнародним організаціям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Капітальні трансферти населенню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1.3 </w:t>
            </w:r>
          </w:p>
        </w:tc>
        <w:tc>
          <w:tcPr>
            <w:tcW w:w="5920" w:type="dxa"/>
            <w:vAlign w:val="center"/>
          </w:tcPr>
          <w:p w:rsidR="00353B85" w:rsidRPr="00567FB0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567FB0">
              <w:rPr>
                <w:b/>
                <w:bCs/>
                <w:color w:val="000000"/>
                <w:sz w:val="18"/>
                <w:szCs w:val="18"/>
                <w:lang w:val="uk-UA"/>
              </w:rPr>
              <w:t>Надання внутрішніх кредитів</w:t>
            </w:r>
            <w:r w:rsidRPr="00567FB0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291B38" w:rsidRDefault="00353B85" w:rsidP="003B156B">
            <w:pPr>
              <w:pStyle w:val="NormalWeb"/>
              <w:jc w:val="both"/>
              <w:rPr>
                <w:color w:val="000000"/>
                <w:sz w:val="18"/>
                <w:szCs w:val="18"/>
                <w:lang w:val="uk-UA"/>
              </w:rPr>
            </w:pPr>
            <w:r w:rsidRPr="00291B38">
              <w:rPr>
                <w:color w:val="000000"/>
                <w:sz w:val="18"/>
                <w:szCs w:val="18"/>
                <w:lang w:val="uk-UA"/>
              </w:rPr>
              <w:t>Надання кредитів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органам державного управління інших рівнів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291B3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291B38">
              <w:rPr>
                <w:color w:val="000000"/>
                <w:sz w:val="18"/>
                <w:szCs w:val="18"/>
                <w:lang w:val="uk-UA"/>
              </w:rPr>
              <w:t>Надання кредитів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підприємствам, установам, організаціям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291B3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Надання інших внутрішніх кредитів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1.4 </w:t>
            </w:r>
          </w:p>
        </w:tc>
        <w:tc>
          <w:tcPr>
            <w:tcW w:w="5920" w:type="dxa"/>
            <w:vAlign w:val="center"/>
          </w:tcPr>
          <w:p w:rsidR="00353B85" w:rsidRPr="00567FB0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567FB0">
              <w:rPr>
                <w:b/>
                <w:bCs/>
                <w:color w:val="000000"/>
                <w:sz w:val="18"/>
                <w:szCs w:val="18"/>
                <w:lang w:val="uk-UA"/>
              </w:rPr>
              <w:t>Надання зовнішніх кредитів</w:t>
            </w:r>
            <w:r w:rsidRPr="00567FB0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 w:rsidTr="003B156B">
        <w:trPr>
          <w:trHeight w:val="257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* </w:t>
            </w:r>
          </w:p>
        </w:tc>
        <w:tc>
          <w:tcPr>
            <w:tcW w:w="5920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</w:tbl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Керівник** </w:t>
      </w:r>
      <w:r>
        <w:rPr>
          <w:color w:val="000000"/>
          <w:sz w:val="18"/>
          <w:szCs w:val="18"/>
          <w:lang w:val="uk-UA"/>
        </w:rPr>
        <w:t xml:space="preserve">       ______________Л.М.Семко</w:t>
      </w:r>
      <w:r w:rsidRPr="0043635C">
        <w:rPr>
          <w:color w:val="000000"/>
          <w:sz w:val="18"/>
          <w:szCs w:val="18"/>
          <w:lang w:val="uk-UA"/>
        </w:rPr>
        <w:t>____________</w:t>
      </w:r>
      <w:r w:rsidRPr="0043635C">
        <w:rPr>
          <w:color w:val="000000"/>
          <w:sz w:val="18"/>
          <w:szCs w:val="18"/>
          <w:lang w:val="uk-UA"/>
        </w:rPr>
        <w:br/>
        <w:t xml:space="preserve">                                                                                                                                              (підпис)         (ініціали і прізвище) 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560B79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560B79">
        <w:rPr>
          <w:color w:val="000000"/>
          <w:sz w:val="18"/>
          <w:szCs w:val="18"/>
          <w:lang w:val="uk-UA"/>
        </w:rPr>
        <w:t>Керівник бухгалтерської служби / 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 xml:space="preserve">начальник планово-фінансового підрозділу                               </w:t>
      </w:r>
      <w:r>
        <w:rPr>
          <w:color w:val="000000"/>
          <w:sz w:val="18"/>
          <w:szCs w:val="18"/>
          <w:lang w:val="uk-UA"/>
        </w:rPr>
        <w:t xml:space="preserve">              _____________А.Л.Данильченко</w:t>
      </w:r>
      <w:r w:rsidRPr="0043635C">
        <w:rPr>
          <w:color w:val="000000"/>
          <w:sz w:val="18"/>
          <w:szCs w:val="18"/>
          <w:lang w:val="uk-UA"/>
        </w:rPr>
        <w:t>___________________</w:t>
      </w:r>
      <w:r w:rsidRPr="0043635C">
        <w:rPr>
          <w:color w:val="000000"/>
          <w:sz w:val="18"/>
          <w:szCs w:val="18"/>
          <w:lang w:val="uk-UA"/>
        </w:rPr>
        <w:br/>
        <w:t xml:space="preserve">                                                                                                                                                (підпис)         (ініціали і прізвище) </w:t>
      </w:r>
    </w:p>
    <w:p w:rsidR="00353B85" w:rsidRPr="007A3D68" w:rsidRDefault="00353B85" w:rsidP="009B24BE">
      <w:pPr>
        <w:pStyle w:val="NormalWeb"/>
        <w:spacing w:before="0" w:beforeAutospacing="0" w:after="0" w:afterAutospacing="0"/>
        <w:rPr>
          <w:color w:val="000000"/>
          <w:sz w:val="18"/>
          <w:szCs w:val="18"/>
        </w:rPr>
      </w:pPr>
      <w:r w:rsidRPr="007A3D68">
        <w:rPr>
          <w:color w:val="000000"/>
          <w:sz w:val="18"/>
          <w:szCs w:val="18"/>
          <w:lang w:val="uk-UA"/>
        </w:rPr>
        <w:t xml:space="preserve">                             </w:t>
      </w:r>
      <w:r w:rsidRPr="007A3D68">
        <w:rPr>
          <w:color w:val="000000"/>
          <w:sz w:val="18"/>
          <w:szCs w:val="18"/>
        </w:rPr>
        <w:t>______</w:t>
      </w:r>
      <w:r>
        <w:rPr>
          <w:color w:val="000000"/>
          <w:sz w:val="18"/>
          <w:szCs w:val="18"/>
          <w:lang w:val="uk-UA"/>
        </w:rPr>
        <w:t xml:space="preserve">      2019 року</w:t>
      </w:r>
      <w:r w:rsidRPr="007A3D68">
        <w:rPr>
          <w:color w:val="000000"/>
          <w:sz w:val="18"/>
          <w:szCs w:val="18"/>
        </w:rPr>
        <w:t>________________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М. П.</w:t>
      </w:r>
      <w:r w:rsidRPr="007A3D68">
        <w:rPr>
          <w:color w:val="000000"/>
          <w:sz w:val="18"/>
          <w:szCs w:val="18"/>
        </w:rPr>
        <w:t>***</w:t>
      </w:r>
      <w:r w:rsidRPr="0043635C">
        <w:rPr>
          <w:color w:val="000000"/>
          <w:sz w:val="18"/>
          <w:szCs w:val="18"/>
          <w:lang w:val="uk-UA"/>
        </w:rPr>
        <w:t xml:space="preserve">                  (число, місяць, рік) 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 xml:space="preserve">* Форма плану використання бюджетних коштів заповнюється за повною економічною класифікацією видатків та кредитування без зазначення цифрових кодів, у разі потреби може бути доповнена іншими показниками. 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727472">
        <w:rPr>
          <w:color w:val="000000"/>
          <w:sz w:val="18"/>
          <w:szCs w:val="18"/>
          <w:lang w:val="uk-UA"/>
        </w:rPr>
        <w:t>** План використання бюджетних коштів затверджується одержувачами бюджетних коштів та погоджується розпорядниками коштів. Для вищих навчальних закладів та наукових установ</w:t>
      </w:r>
      <w:r>
        <w:rPr>
          <w:color w:val="000000"/>
          <w:sz w:val="18"/>
          <w:szCs w:val="18"/>
          <w:lang w:val="uk-UA"/>
        </w:rPr>
        <w:t xml:space="preserve">, </w:t>
      </w:r>
      <w:r w:rsidRPr="007B1254">
        <w:rPr>
          <w:sz w:val="18"/>
          <w:szCs w:val="18"/>
        </w:rPr>
        <w:t>заклад</w:t>
      </w:r>
      <w:r>
        <w:rPr>
          <w:sz w:val="18"/>
          <w:szCs w:val="18"/>
          <w:lang w:val="uk-UA"/>
        </w:rPr>
        <w:t>ів</w:t>
      </w:r>
      <w:r w:rsidRPr="007B1254">
        <w:rPr>
          <w:sz w:val="18"/>
          <w:szCs w:val="18"/>
        </w:rPr>
        <w:t xml:space="preserve"> охорони здоров'я, що надають первинну медичну допомогу</w:t>
      </w:r>
      <w:r>
        <w:rPr>
          <w:sz w:val="18"/>
          <w:szCs w:val="18"/>
          <w:lang w:val="uk-UA"/>
        </w:rPr>
        <w:t xml:space="preserve"> </w:t>
      </w:r>
      <w:r w:rsidRPr="00727472">
        <w:rPr>
          <w:color w:val="000000"/>
          <w:sz w:val="18"/>
          <w:szCs w:val="18"/>
          <w:lang w:val="uk-UA"/>
        </w:rPr>
        <w:t>план використання бюджетних коштів підписується керівником установи та затверджується у порядку, встановленому для затвердження кошторисів.</w:t>
      </w:r>
      <w:r w:rsidRPr="0043635C">
        <w:rPr>
          <w:color w:val="000000"/>
          <w:sz w:val="18"/>
          <w:szCs w:val="18"/>
          <w:lang w:val="uk-UA"/>
        </w:rPr>
        <w:t> </w:t>
      </w:r>
    </w:p>
    <w:p w:rsidR="00353B85" w:rsidRPr="005C6BB8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5C6BB8">
        <w:rPr>
          <w:sz w:val="18"/>
          <w:szCs w:val="18"/>
          <w:lang w:val="uk-UA"/>
        </w:rPr>
        <w:t xml:space="preserve">*** </w:t>
      </w:r>
      <w:r>
        <w:rPr>
          <w:sz w:val="18"/>
          <w:szCs w:val="18"/>
          <w:lang w:val="uk-UA"/>
        </w:rPr>
        <w:t>З</w:t>
      </w:r>
      <w:r w:rsidRPr="005C6BB8">
        <w:rPr>
          <w:sz w:val="18"/>
          <w:szCs w:val="18"/>
          <w:lang w:val="uk-UA"/>
        </w:rPr>
        <w:t xml:space="preserve">аповнюється розпорядниками нижчого рівня, крім головних розпорядників та </w:t>
      </w:r>
      <w:r w:rsidRPr="005C6BB8">
        <w:rPr>
          <w:color w:val="000000"/>
          <w:sz w:val="18"/>
          <w:szCs w:val="18"/>
          <w:lang w:val="uk-UA"/>
        </w:rPr>
        <w:t>національних вищих навчальних закладів, яким безпосередньо встановлені призначення у державному бюджеті</w:t>
      </w:r>
      <w:r>
        <w:rPr>
          <w:color w:val="000000"/>
          <w:sz w:val="18"/>
          <w:szCs w:val="18"/>
          <w:lang w:val="uk-UA"/>
        </w:rPr>
        <w:t>.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 </w:t>
      </w:r>
      <w:r w:rsidRPr="007A3D68">
        <w:rPr>
          <w:color w:val="000000"/>
          <w:sz w:val="18"/>
          <w:szCs w:val="18"/>
          <w:vertAlign w:val="superscript"/>
          <w:lang w:val="uk-UA"/>
        </w:rPr>
        <w:t>1</w:t>
      </w:r>
      <w:r w:rsidRPr="007A3D68">
        <w:rPr>
          <w:color w:val="000000"/>
          <w:sz w:val="18"/>
          <w:szCs w:val="18"/>
          <w:lang w:val="uk-UA"/>
        </w:rPr>
        <w:t xml:space="preserve"> До запровадження програмно-цільового методу складання та виконання місцевих бюджетів проставляються код та назва тимчасової класифікації видатків та кредитування місцевих бюджетів.</w:t>
      </w:r>
    </w:p>
    <w:p w:rsidR="00353B85" w:rsidRPr="0043635C" w:rsidRDefault="00353B85" w:rsidP="009B24BE">
      <w:pPr>
        <w:ind w:left="5103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 w:type="page"/>
      </w:r>
      <w:r w:rsidRPr="0043635C">
        <w:rPr>
          <w:color w:val="000000"/>
          <w:sz w:val="18"/>
          <w:szCs w:val="18"/>
          <w:lang w:val="uk-UA"/>
        </w:rPr>
        <w:t>ЗАТВЕРДЖЕНО</w:t>
      </w:r>
      <w:r w:rsidRPr="0043635C">
        <w:rPr>
          <w:color w:val="000000"/>
          <w:sz w:val="18"/>
          <w:szCs w:val="18"/>
          <w:lang w:val="uk-UA"/>
        </w:rPr>
        <w:br/>
      </w:r>
      <w:r>
        <w:rPr>
          <w:color w:val="000000"/>
          <w:sz w:val="18"/>
          <w:szCs w:val="18"/>
          <w:lang w:val="uk-UA"/>
        </w:rPr>
        <w:t>Н</w:t>
      </w:r>
      <w:r w:rsidRPr="0043635C">
        <w:rPr>
          <w:color w:val="000000"/>
          <w:sz w:val="18"/>
          <w:szCs w:val="18"/>
          <w:lang w:val="uk-UA"/>
        </w:rPr>
        <w:t>аказ Міністерства фінансів України 28 січня 2002 р</w:t>
      </w:r>
      <w:r>
        <w:rPr>
          <w:color w:val="000000"/>
          <w:sz w:val="18"/>
          <w:szCs w:val="18"/>
          <w:lang w:val="uk-UA"/>
        </w:rPr>
        <w:t>оку</w:t>
      </w:r>
      <w:r w:rsidRPr="0043635C">
        <w:rPr>
          <w:color w:val="000000"/>
          <w:sz w:val="18"/>
          <w:szCs w:val="18"/>
          <w:lang w:val="uk-UA"/>
        </w:rPr>
        <w:t xml:space="preserve"> </w:t>
      </w:r>
      <w:r>
        <w:rPr>
          <w:color w:val="000000"/>
          <w:sz w:val="18"/>
          <w:szCs w:val="18"/>
          <w:lang w:val="uk-UA"/>
        </w:rPr>
        <w:t>№</w:t>
      </w:r>
      <w:r w:rsidRPr="0043635C">
        <w:rPr>
          <w:color w:val="000000"/>
          <w:sz w:val="18"/>
          <w:szCs w:val="18"/>
          <w:lang w:val="uk-UA"/>
        </w:rPr>
        <w:t xml:space="preserve"> 57</w:t>
      </w:r>
      <w:r w:rsidRPr="009B24BE">
        <w:rPr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t>(у редакції наказу</w:t>
      </w:r>
      <w:r w:rsidRPr="0043635C">
        <w:rPr>
          <w:b/>
          <w:bCs/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t>Міністерства фінансів України</w:t>
      </w:r>
      <w:r w:rsidRPr="009B24BE">
        <w:rPr>
          <w:color w:val="000000"/>
          <w:sz w:val="18"/>
          <w:szCs w:val="18"/>
          <w:lang w:val="uk-UA"/>
        </w:rPr>
        <w:t xml:space="preserve"> </w:t>
      </w:r>
      <w:r>
        <w:rPr>
          <w:color w:val="000000"/>
          <w:sz w:val="18"/>
          <w:szCs w:val="18"/>
          <w:lang w:val="uk-UA"/>
        </w:rPr>
        <w:t xml:space="preserve">від </w:t>
      </w:r>
      <w:r w:rsidRPr="009B24BE">
        <w:rPr>
          <w:color w:val="000000"/>
          <w:sz w:val="18"/>
          <w:szCs w:val="18"/>
          <w:lang w:val="uk-UA"/>
        </w:rPr>
        <w:t xml:space="preserve">26 </w:t>
      </w:r>
      <w:r>
        <w:rPr>
          <w:color w:val="000000"/>
          <w:sz w:val="18"/>
          <w:szCs w:val="18"/>
          <w:lang w:val="uk-UA"/>
        </w:rPr>
        <w:t>листопада 2012 року № 1220</w:t>
      </w:r>
      <w:r w:rsidRPr="0043635C">
        <w:rPr>
          <w:color w:val="000000"/>
          <w:sz w:val="18"/>
          <w:szCs w:val="18"/>
          <w:lang w:val="uk-UA"/>
        </w:rPr>
        <w:t>) </w:t>
      </w:r>
    </w:p>
    <w:p w:rsidR="00353B85" w:rsidRPr="0043635C" w:rsidRDefault="00353B85" w:rsidP="009B24BE">
      <w:pPr>
        <w:rPr>
          <w:lang w:val="uk-UA"/>
        </w:rPr>
      </w:pPr>
    </w:p>
    <w:p w:rsidR="00353B85" w:rsidRPr="0043635C" w:rsidRDefault="00353B85" w:rsidP="009B24BE">
      <w:pPr>
        <w:ind w:left="5103"/>
        <w:rPr>
          <w:lang w:val="uk-UA"/>
        </w:rPr>
      </w:pPr>
      <w:r w:rsidRPr="0043635C">
        <w:rPr>
          <w:color w:val="000000"/>
          <w:sz w:val="18"/>
          <w:szCs w:val="18"/>
          <w:lang w:val="uk-UA"/>
        </w:rPr>
        <w:t>Затверджений</w:t>
      </w:r>
      <w:r>
        <w:rPr>
          <w:color w:val="000000"/>
          <w:sz w:val="18"/>
          <w:szCs w:val="18"/>
          <w:lang w:val="uk-UA"/>
        </w:rPr>
        <w:t xml:space="preserve"> у сумі 319902,41  (Триста дев’ятнадцять тисяч  дев’ятсот  дві  </w:t>
      </w:r>
      <w:r w:rsidRPr="0043635C">
        <w:rPr>
          <w:color w:val="000000"/>
          <w:sz w:val="18"/>
          <w:szCs w:val="18"/>
          <w:lang w:val="uk-UA"/>
        </w:rPr>
        <w:t> грн. </w:t>
      </w:r>
      <w:r>
        <w:rPr>
          <w:color w:val="000000"/>
          <w:sz w:val="18"/>
          <w:szCs w:val="18"/>
          <w:lang w:val="uk-UA"/>
        </w:rPr>
        <w:t>41 коп.)</w:t>
      </w:r>
      <w:r>
        <w:rPr>
          <w:color w:val="000000"/>
          <w:sz w:val="18"/>
          <w:szCs w:val="18"/>
          <w:lang w:val="uk-UA"/>
        </w:rPr>
        <w:br/>
        <w:t>Голова Благовіщенської районної ради</w:t>
      </w:r>
      <w:r>
        <w:rPr>
          <w:color w:val="000000"/>
          <w:sz w:val="18"/>
          <w:szCs w:val="18"/>
          <w:lang w:val="uk-UA"/>
        </w:rPr>
        <w:br/>
        <w:t>   </w:t>
      </w:r>
      <w:r w:rsidRPr="0043635C">
        <w:rPr>
          <w:color w:val="000000"/>
          <w:sz w:val="18"/>
          <w:szCs w:val="18"/>
          <w:lang w:val="uk-UA"/>
        </w:rPr>
        <w:t xml:space="preserve">                              (посад</w:t>
      </w:r>
      <w:r>
        <w:rPr>
          <w:color w:val="000000"/>
          <w:sz w:val="18"/>
          <w:szCs w:val="18"/>
          <w:lang w:val="uk-UA"/>
        </w:rPr>
        <w:t>а)</w:t>
      </w:r>
      <w:r>
        <w:rPr>
          <w:color w:val="000000"/>
          <w:sz w:val="18"/>
          <w:szCs w:val="18"/>
          <w:lang w:val="uk-UA"/>
        </w:rPr>
        <w:br/>
        <w:t>____________________Кримський І.А..</w:t>
      </w:r>
      <w:r w:rsidRPr="0043635C">
        <w:rPr>
          <w:color w:val="000000"/>
          <w:sz w:val="18"/>
          <w:szCs w:val="18"/>
          <w:lang w:val="uk-UA"/>
        </w:rPr>
        <w:t>________________</w:t>
      </w:r>
      <w:r w:rsidRPr="0043635C">
        <w:rPr>
          <w:color w:val="000000"/>
          <w:sz w:val="18"/>
          <w:szCs w:val="18"/>
          <w:lang w:val="uk-UA"/>
        </w:rPr>
        <w:br/>
        <w:t>           (підпис)           (ініціали і прізвище)</w:t>
      </w:r>
      <w:r w:rsidRPr="0043635C">
        <w:rPr>
          <w:color w:val="000000"/>
          <w:sz w:val="18"/>
          <w:szCs w:val="18"/>
          <w:lang w:val="uk-UA"/>
        </w:rPr>
        <w:br/>
        <w:t>___</w:t>
      </w:r>
      <w:r>
        <w:rPr>
          <w:color w:val="000000"/>
          <w:sz w:val="18"/>
          <w:szCs w:val="18"/>
          <w:lang w:val="uk-UA"/>
        </w:rPr>
        <w:t xml:space="preserve">                       2019 року</w:t>
      </w:r>
      <w:r w:rsidRPr="0043635C">
        <w:rPr>
          <w:color w:val="000000"/>
          <w:sz w:val="18"/>
          <w:szCs w:val="18"/>
          <w:lang w:val="uk-UA"/>
        </w:rPr>
        <w:t>_____________________</w:t>
      </w:r>
      <w:r w:rsidRPr="0043635C">
        <w:rPr>
          <w:color w:val="000000"/>
          <w:sz w:val="18"/>
          <w:szCs w:val="18"/>
          <w:lang w:val="uk-UA"/>
        </w:rPr>
        <w:br/>
        <w:t>         (число, місяць, рік)                      М. П.</w:t>
      </w:r>
    </w:p>
    <w:p w:rsidR="00353B85" w:rsidRPr="0043635C" w:rsidRDefault="00353B85" w:rsidP="009B24BE">
      <w:pPr>
        <w:rPr>
          <w:sz w:val="18"/>
          <w:szCs w:val="18"/>
          <w:lang w:val="uk-UA"/>
        </w:rPr>
      </w:pPr>
    </w:p>
    <w:p w:rsidR="00353B85" w:rsidRPr="0043635C" w:rsidRDefault="00353B85" w:rsidP="009B24BE">
      <w:pPr>
        <w:rPr>
          <w:sz w:val="18"/>
          <w:szCs w:val="18"/>
          <w:lang w:val="uk-UA"/>
        </w:rPr>
      </w:pPr>
    </w:p>
    <w:p w:rsidR="00353B85" w:rsidRPr="0043635C" w:rsidRDefault="00353B85" w:rsidP="009B24BE">
      <w:pPr>
        <w:rPr>
          <w:sz w:val="18"/>
          <w:szCs w:val="18"/>
          <w:lang w:val="uk-UA"/>
        </w:rPr>
      </w:pPr>
    </w:p>
    <w:p w:rsidR="00353B85" w:rsidRPr="0043635C" w:rsidRDefault="00353B85" w:rsidP="009B24BE">
      <w:pPr>
        <w:pStyle w:val="Heading3"/>
        <w:spacing w:before="0" w:beforeAutospacing="0" w:after="0" w:afterAutospacing="0"/>
        <w:jc w:val="center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ПЛАН ВИКОРИСТАННЯ БЮДЖЕТНИХ КОШТІВ</w:t>
      </w:r>
    </w:p>
    <w:p w:rsidR="00353B85" w:rsidRDefault="00353B85" w:rsidP="009B24B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8"/>
          <w:szCs w:val="18"/>
          <w:lang w:val="uk-UA"/>
        </w:rPr>
      </w:pPr>
      <w:r>
        <w:rPr>
          <w:b/>
          <w:bCs/>
          <w:color w:val="000000"/>
          <w:sz w:val="18"/>
          <w:szCs w:val="18"/>
          <w:lang w:val="uk-UA"/>
        </w:rPr>
        <w:t xml:space="preserve">НА  2019 </w:t>
      </w:r>
      <w:r w:rsidRPr="0043635C">
        <w:rPr>
          <w:b/>
          <w:bCs/>
          <w:color w:val="000000"/>
          <w:sz w:val="18"/>
          <w:szCs w:val="18"/>
          <w:lang w:val="uk-UA"/>
        </w:rPr>
        <w:t xml:space="preserve"> РІК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18"/>
          <w:szCs w:val="18"/>
          <w:lang w:val="uk-UA"/>
        </w:rPr>
      </w:pPr>
      <w:r w:rsidRPr="00E3131F">
        <w:rPr>
          <w:b/>
          <w:bCs/>
          <w:color w:val="000000"/>
          <w:sz w:val="18"/>
          <w:szCs w:val="18"/>
          <w:lang w:val="uk-UA"/>
        </w:rPr>
        <w:t xml:space="preserve">01995309  </w:t>
      </w:r>
      <w:r>
        <w:rPr>
          <w:b/>
          <w:bCs/>
          <w:color w:val="000000"/>
          <w:sz w:val="18"/>
          <w:szCs w:val="18"/>
          <w:lang w:val="uk-UA"/>
        </w:rPr>
        <w:t xml:space="preserve">   КОМУНАЛЬНЕ НЕКОМЕРЦІЙНЕ ПІДПРИЄМСТВО « </w:t>
      </w:r>
      <w:r w:rsidRPr="00E3131F">
        <w:rPr>
          <w:b/>
          <w:bCs/>
          <w:color w:val="000000"/>
          <w:sz w:val="18"/>
          <w:szCs w:val="18"/>
          <w:lang w:val="uk-UA"/>
        </w:rPr>
        <w:t>БЛАГОВІЩЕНСЬКА ЦЕНТРАЛЬНА РАЙОННА ЛІКАРНЯ</w:t>
      </w:r>
      <w:r>
        <w:rPr>
          <w:b/>
          <w:bCs/>
          <w:color w:val="000000"/>
          <w:sz w:val="18"/>
          <w:szCs w:val="18"/>
          <w:lang w:val="uk-UA"/>
        </w:rPr>
        <w:t>» Благовіщенської районної ради</w:t>
      </w:r>
      <w:r>
        <w:rPr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br/>
        <w:t>                                     (код за ЄДРПОУ та найменування одержувача/бюджетної установи)</w:t>
      </w:r>
      <w:r w:rsidRPr="0043635C">
        <w:rPr>
          <w:color w:val="000000"/>
          <w:sz w:val="18"/>
          <w:szCs w:val="18"/>
          <w:lang w:val="uk-UA"/>
        </w:rPr>
        <w:br/>
      </w:r>
      <w:r>
        <w:rPr>
          <w:color w:val="000000"/>
          <w:sz w:val="18"/>
          <w:szCs w:val="18"/>
          <w:lang w:val="uk-UA"/>
        </w:rPr>
        <w:t>_________________________м.Благовіщенське</w:t>
      </w:r>
      <w:r w:rsidRPr="0043635C">
        <w:rPr>
          <w:color w:val="000000"/>
          <w:sz w:val="18"/>
          <w:szCs w:val="18"/>
          <w:lang w:val="uk-UA"/>
        </w:rPr>
        <w:t>______________________________________________________</w:t>
      </w:r>
      <w:r w:rsidRPr="0043635C">
        <w:rPr>
          <w:color w:val="000000"/>
          <w:sz w:val="18"/>
          <w:szCs w:val="18"/>
          <w:lang w:val="uk-UA"/>
        </w:rPr>
        <w:br/>
        <w:t>                                                                 (найменування міста, район</w:t>
      </w:r>
      <w:r>
        <w:rPr>
          <w:color w:val="000000"/>
          <w:sz w:val="18"/>
          <w:szCs w:val="18"/>
          <w:lang w:val="uk-UA"/>
        </w:rPr>
        <w:t>у, області) </w:t>
      </w:r>
      <w:r>
        <w:rPr>
          <w:color w:val="000000"/>
          <w:sz w:val="18"/>
          <w:szCs w:val="18"/>
          <w:lang w:val="uk-UA"/>
        </w:rPr>
        <w:br/>
        <w:t>Вид бюджету    місцевий бюджет</w:t>
      </w:r>
      <w:r w:rsidRPr="0043635C">
        <w:rPr>
          <w:color w:val="000000"/>
          <w:sz w:val="18"/>
          <w:szCs w:val="18"/>
          <w:lang w:val="uk-UA"/>
        </w:rPr>
        <w:t>___________________________________________________________________,</w:t>
      </w:r>
      <w:r w:rsidRPr="0043635C">
        <w:rPr>
          <w:color w:val="000000"/>
          <w:sz w:val="18"/>
          <w:szCs w:val="18"/>
          <w:lang w:val="uk-UA"/>
        </w:rPr>
        <w:br/>
        <w:t>код та назва відомчої класифікації видатків та кредитування</w:t>
      </w:r>
      <w:r>
        <w:rPr>
          <w:color w:val="000000"/>
          <w:sz w:val="18"/>
          <w:szCs w:val="18"/>
          <w:lang w:val="uk-UA"/>
        </w:rPr>
        <w:t xml:space="preserve"> бюджету _02 Державні адміністрації</w:t>
      </w:r>
      <w:r w:rsidRPr="0043635C">
        <w:rPr>
          <w:color w:val="000000"/>
          <w:sz w:val="18"/>
          <w:szCs w:val="18"/>
          <w:lang w:val="uk-UA"/>
        </w:rPr>
        <w:t>,</w:t>
      </w:r>
      <w:r w:rsidRPr="0043635C">
        <w:rPr>
          <w:color w:val="000000"/>
          <w:sz w:val="18"/>
          <w:szCs w:val="18"/>
          <w:lang w:val="uk-UA"/>
        </w:rPr>
        <w:br/>
        <w:t>код та назва програмної класифікації видатків та кредитування державного бюджету _</w:t>
      </w:r>
      <w:r>
        <w:rPr>
          <w:b/>
          <w:bCs/>
          <w:color w:val="000000"/>
          <w:sz w:val="18"/>
          <w:szCs w:val="18"/>
          <w:lang w:val="uk-UA"/>
        </w:rPr>
        <w:t>0212144 Централізовані заходи з лікування хворих на цукровий та нецукровий діабет</w:t>
      </w:r>
      <w:r w:rsidRPr="0043635C">
        <w:rPr>
          <w:color w:val="000000"/>
          <w:sz w:val="18"/>
          <w:szCs w:val="18"/>
          <w:lang w:val="uk-UA"/>
        </w:rPr>
        <w:br/>
      </w:r>
      <w:r w:rsidRPr="007A3D68">
        <w:rPr>
          <w:color w:val="000000"/>
          <w:sz w:val="18"/>
          <w:szCs w:val="18"/>
          <w:lang w:val="uk-UA"/>
        </w:rPr>
        <w:t>(код та назва програмної класифікації видатків та кредитування місцевих бюджетів (код та назва Типової програмної класифікації видатків та кредитування місцевих бюджетів / Тимчасової класифікації видатків та кредитування для бюджетів місцевого самоврядування, які не застосовують програмно-цільового методу)1) ______________,</w:t>
      </w:r>
      <w:r w:rsidRPr="0043635C">
        <w:rPr>
          <w:color w:val="000000"/>
          <w:sz w:val="18"/>
          <w:szCs w:val="18"/>
          <w:lang w:val="uk-UA"/>
        </w:rPr>
        <w:br/>
        <w:t>код е</w:t>
      </w:r>
      <w:r>
        <w:rPr>
          <w:color w:val="000000"/>
          <w:sz w:val="18"/>
          <w:szCs w:val="18"/>
          <w:lang w:val="uk-UA"/>
        </w:rPr>
        <w:t xml:space="preserve">кономічної класифікації видатків </w:t>
      </w:r>
      <w:r w:rsidRPr="00A30C46">
        <w:rPr>
          <w:color w:val="000000"/>
          <w:sz w:val="18"/>
          <w:szCs w:val="18"/>
          <w:lang w:val="uk-UA"/>
        </w:rPr>
        <w:t>бюджету</w:t>
      </w:r>
      <w:r w:rsidRPr="0043635C">
        <w:rPr>
          <w:color w:val="000000"/>
          <w:sz w:val="18"/>
          <w:szCs w:val="18"/>
          <w:lang w:val="uk-UA"/>
        </w:rPr>
        <w:t xml:space="preserve"> / код класифікації кредитування</w:t>
      </w:r>
      <w:r>
        <w:rPr>
          <w:color w:val="000000"/>
          <w:sz w:val="18"/>
          <w:szCs w:val="18"/>
          <w:lang w:val="uk-UA"/>
        </w:rPr>
        <w:t xml:space="preserve"> </w:t>
      </w:r>
      <w:r w:rsidRPr="00560B79">
        <w:rPr>
          <w:color w:val="000000"/>
          <w:sz w:val="18"/>
          <w:szCs w:val="18"/>
          <w:lang w:val="uk-UA"/>
        </w:rPr>
        <w:t>бюджету</w:t>
      </w:r>
      <w:r>
        <w:rPr>
          <w:b/>
          <w:bCs/>
          <w:i/>
          <w:iCs/>
          <w:color w:val="000000"/>
          <w:sz w:val="18"/>
          <w:szCs w:val="18"/>
          <w:lang w:val="uk-UA"/>
        </w:rPr>
        <w:t xml:space="preserve"> </w:t>
      </w:r>
      <w:r>
        <w:rPr>
          <w:color w:val="000000"/>
          <w:sz w:val="18"/>
          <w:szCs w:val="18"/>
          <w:lang w:val="uk-UA"/>
        </w:rPr>
        <w:t>_</w:t>
      </w:r>
      <w:r>
        <w:rPr>
          <w:b/>
          <w:bCs/>
          <w:color w:val="000000"/>
          <w:sz w:val="18"/>
          <w:szCs w:val="18"/>
          <w:lang w:val="uk-UA"/>
        </w:rPr>
        <w:t>2610</w:t>
      </w:r>
      <w:r w:rsidRPr="00BE0BEA">
        <w:rPr>
          <w:b/>
          <w:bCs/>
          <w:color w:val="000000"/>
          <w:sz w:val="18"/>
          <w:szCs w:val="18"/>
          <w:lang w:val="uk-UA"/>
        </w:rPr>
        <w:t xml:space="preserve"> «</w:t>
      </w:r>
      <w:r>
        <w:rPr>
          <w:b/>
          <w:bCs/>
          <w:color w:val="000000"/>
          <w:sz w:val="18"/>
          <w:szCs w:val="18"/>
          <w:lang w:val="uk-UA"/>
        </w:rPr>
        <w:t>Субсидії та поточні трансферти підприємствам (установам, організаціям)</w:t>
      </w:r>
      <w:r w:rsidRPr="00BE0BEA">
        <w:rPr>
          <w:b/>
          <w:bCs/>
          <w:color w:val="000000"/>
          <w:sz w:val="18"/>
          <w:szCs w:val="18"/>
          <w:lang w:val="uk-UA"/>
        </w:rPr>
        <w:t>»</w:t>
      </w:r>
      <w:r w:rsidRPr="0043635C">
        <w:rPr>
          <w:color w:val="000000"/>
          <w:sz w:val="18"/>
          <w:szCs w:val="18"/>
          <w:lang w:val="uk-UA"/>
        </w:rPr>
        <w:t>.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right"/>
        <w:rPr>
          <w:color w:val="000000"/>
          <w:sz w:val="18"/>
          <w:szCs w:val="18"/>
          <w:lang w:val="uk-UA"/>
        </w:rPr>
      </w:pPr>
      <w:r w:rsidRPr="0043635C">
        <w:rPr>
          <w:b/>
          <w:bCs/>
          <w:color w:val="000000"/>
          <w:sz w:val="18"/>
          <w:szCs w:val="18"/>
          <w:lang w:val="uk-UA"/>
        </w:rPr>
        <w:t xml:space="preserve"> </w:t>
      </w:r>
      <w:r w:rsidRPr="0043635C">
        <w:rPr>
          <w:color w:val="000000"/>
          <w:sz w:val="18"/>
          <w:szCs w:val="18"/>
          <w:lang w:val="uk-UA"/>
        </w:rPr>
        <w:t>(грн.)</w:t>
      </w:r>
    </w:p>
    <w:tbl>
      <w:tblPr>
        <w:tblW w:w="1011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8"/>
        <w:gridCol w:w="5920"/>
        <w:gridCol w:w="1217"/>
        <w:gridCol w:w="1258"/>
        <w:gridCol w:w="1161"/>
      </w:tblGrid>
      <w:tr w:rsidR="00353B85" w:rsidRPr="0043635C">
        <w:trPr>
          <w:trHeight w:val="481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№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br/>
              <w:t>з/п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Показники</w:t>
            </w:r>
          </w:p>
        </w:tc>
        <w:tc>
          <w:tcPr>
            <w:tcW w:w="1217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Загальний фонд</w:t>
            </w:r>
          </w:p>
        </w:tc>
        <w:tc>
          <w:tcPr>
            <w:tcW w:w="1258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Спеціальний фонд</w:t>
            </w:r>
          </w:p>
        </w:tc>
        <w:tc>
          <w:tcPr>
            <w:tcW w:w="1161" w:type="dxa"/>
            <w:vAlign w:val="center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Разом</w:t>
            </w:r>
          </w:p>
        </w:tc>
      </w:tr>
      <w:tr w:rsidR="00353B85" w:rsidRPr="0043635C">
        <w:trPr>
          <w:trHeight w:val="240"/>
        </w:trPr>
        <w:tc>
          <w:tcPr>
            <w:tcW w:w="5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</w:t>
            </w:r>
          </w:p>
        </w:tc>
        <w:tc>
          <w:tcPr>
            <w:tcW w:w="5920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2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3</w:t>
            </w: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4</w:t>
            </w: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5</w:t>
            </w: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1 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b/>
                <w:bCs/>
                <w:color w:val="000000"/>
                <w:sz w:val="18"/>
                <w:szCs w:val="18"/>
                <w:lang w:val="uk-UA"/>
              </w:rPr>
              <w:t>ВИДАТКИ ТА НАДАННЯ КРЕДИТІВ - усього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0312F3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0312F3">
              <w:rPr>
                <w:b/>
                <w:bCs/>
                <w:color w:val="000000"/>
                <w:sz w:val="18"/>
                <w:szCs w:val="18"/>
                <w:lang w:val="uk-UA"/>
              </w:rPr>
              <w:t>319902,41</w:t>
            </w:r>
          </w:p>
        </w:tc>
        <w:tc>
          <w:tcPr>
            <w:tcW w:w="1258" w:type="dxa"/>
          </w:tcPr>
          <w:p w:rsidR="00353B85" w:rsidRPr="000312F3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0312F3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0312F3">
              <w:rPr>
                <w:b/>
                <w:bCs/>
                <w:color w:val="000000"/>
                <w:sz w:val="18"/>
                <w:szCs w:val="18"/>
                <w:lang w:val="uk-UA"/>
              </w:rPr>
              <w:t>319902,41</w:t>
            </w: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1.1 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b/>
                <w:bCs/>
                <w:color w:val="000000"/>
                <w:sz w:val="18"/>
                <w:szCs w:val="18"/>
                <w:lang w:val="uk-UA"/>
              </w:rPr>
              <w:t>Поточні видатки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Оплата праці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E3131F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Заробітна плата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Нарахування на оплату праці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Використання товарів і послуг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Медикаменти та перев’язувальні матеріали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 xml:space="preserve">Продукти харчування 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Оплата послуг (крім комунальних)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 xml:space="preserve">Видатки на відрядження 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Видатки на заходи спеціально призначення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Оплата комунальних послуг та енергоносіїв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 xml:space="preserve">Оплата водопостачання і водовідведення 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Оплата електроенергії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Оплата інших енергоносіїв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Соціальне забезпечення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87778">
              <w:rPr>
                <w:color w:val="000000"/>
                <w:sz w:val="18"/>
                <w:szCs w:val="18"/>
                <w:lang w:val="uk-UA"/>
              </w:rPr>
              <w:t>Виплата пенсій і допомоги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8777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Інші виплата населенню</w:t>
            </w:r>
          </w:p>
        </w:tc>
        <w:tc>
          <w:tcPr>
            <w:tcW w:w="1217" w:type="dxa"/>
          </w:tcPr>
          <w:p w:rsidR="00353B85" w:rsidRPr="000312F3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0312F3">
              <w:rPr>
                <w:b/>
                <w:bCs/>
                <w:color w:val="000000"/>
                <w:sz w:val="18"/>
                <w:szCs w:val="18"/>
                <w:lang w:val="uk-UA"/>
              </w:rPr>
              <w:t>319902,41</w:t>
            </w:r>
          </w:p>
        </w:tc>
        <w:tc>
          <w:tcPr>
            <w:tcW w:w="1258" w:type="dxa"/>
          </w:tcPr>
          <w:p w:rsidR="00353B85" w:rsidRPr="000312F3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0312F3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0312F3">
              <w:rPr>
                <w:b/>
                <w:bCs/>
                <w:color w:val="000000"/>
                <w:sz w:val="18"/>
                <w:szCs w:val="18"/>
                <w:lang w:val="uk-UA"/>
              </w:rPr>
              <w:t>319902,41</w:t>
            </w: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Інші поточні видатки</w:t>
            </w:r>
          </w:p>
        </w:tc>
        <w:tc>
          <w:tcPr>
            <w:tcW w:w="1217" w:type="dxa"/>
          </w:tcPr>
          <w:p w:rsidR="00353B85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1.2 </w:t>
            </w: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b/>
                <w:bCs/>
                <w:color w:val="000000"/>
                <w:sz w:val="18"/>
                <w:szCs w:val="18"/>
                <w:lang w:val="uk-UA"/>
              </w:rPr>
              <w:t>Капітальні видатки</w:t>
            </w:r>
            <w:r w:rsidRPr="0043635C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43635C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Придбання основного капіталу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C15D99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C15D99">
              <w:rPr>
                <w:color w:val="000000"/>
                <w:sz w:val="18"/>
                <w:szCs w:val="18"/>
                <w:lang w:val="uk-UA"/>
              </w:rPr>
              <w:t>Придбання обладнання і предметів довгострокового користування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C15D99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Капітальне будівництво (придбання)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9B77D9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 xml:space="preserve">Капітальне будівництво (придбання )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 xml:space="preserve">Капітальне будівництво (придбання)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9B77D9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 xml:space="preserve">Капітальний ремонт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9B77D9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Капітальний ремонт житлового фонду (приміщень)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 xml:space="preserve">Капітальний ремонт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Реставрація та реєстрація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774C25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Реконструкція житлового фонду (приміщень)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i/>
                <w:iCs/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 xml:space="preserve">Реконструкція та реставрація інших об’єктів 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Реставрація пам</w:t>
            </w:r>
            <w:r w:rsidRPr="00774C25">
              <w:rPr>
                <w:i/>
                <w:iCs/>
                <w:color w:val="000000"/>
                <w:sz w:val="18"/>
                <w:szCs w:val="18"/>
              </w:rPr>
              <w:t>’</w:t>
            </w: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яток культури, історії та архітектури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74C45">
              <w:rPr>
                <w:color w:val="000000"/>
                <w:sz w:val="18"/>
                <w:szCs w:val="18"/>
                <w:lang w:val="uk-UA"/>
              </w:rPr>
              <w:t>Створення державних запасів і резервів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Придбання землі і нематеріальних активів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Капітальні  трансферти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Капітальні трансферти підприємствам (установам, організаціям)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74C45">
              <w:rPr>
                <w:color w:val="000000"/>
                <w:sz w:val="18"/>
                <w:szCs w:val="18"/>
                <w:lang w:val="uk-UA"/>
              </w:rPr>
              <w:t>Капітальні трансферти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органам державного управління інших рівнів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674C45">
              <w:rPr>
                <w:color w:val="000000"/>
                <w:sz w:val="18"/>
                <w:szCs w:val="18"/>
                <w:lang w:val="uk-UA"/>
              </w:rPr>
              <w:t xml:space="preserve">Капітальні </w:t>
            </w:r>
            <w:r>
              <w:rPr>
                <w:color w:val="000000"/>
                <w:sz w:val="18"/>
                <w:szCs w:val="18"/>
                <w:lang w:val="uk-UA"/>
              </w:rPr>
              <w:t>трансферти урядам іноземних держав та міжнародним організаціям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674C45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674C45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Капітальні трансферти населенню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1.3 </w:t>
            </w:r>
          </w:p>
        </w:tc>
        <w:tc>
          <w:tcPr>
            <w:tcW w:w="5920" w:type="dxa"/>
            <w:vAlign w:val="center"/>
          </w:tcPr>
          <w:p w:rsidR="00353B85" w:rsidRPr="00567FB0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567FB0">
              <w:rPr>
                <w:b/>
                <w:bCs/>
                <w:color w:val="000000"/>
                <w:sz w:val="18"/>
                <w:szCs w:val="18"/>
                <w:lang w:val="uk-UA"/>
              </w:rPr>
              <w:t>Надання внутрішніх кредитів</w:t>
            </w:r>
            <w:r w:rsidRPr="00567FB0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291B38" w:rsidRDefault="00353B85" w:rsidP="003B156B">
            <w:pPr>
              <w:pStyle w:val="NormalWeb"/>
              <w:jc w:val="both"/>
              <w:rPr>
                <w:color w:val="000000"/>
                <w:sz w:val="18"/>
                <w:szCs w:val="18"/>
                <w:lang w:val="uk-UA"/>
              </w:rPr>
            </w:pPr>
            <w:r w:rsidRPr="00291B38">
              <w:rPr>
                <w:color w:val="000000"/>
                <w:sz w:val="18"/>
                <w:szCs w:val="18"/>
                <w:lang w:val="uk-UA"/>
              </w:rPr>
              <w:t>Надання кредитів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органам державного управління інших рівнів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291B3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 w:rsidRPr="00291B38">
              <w:rPr>
                <w:color w:val="000000"/>
                <w:sz w:val="18"/>
                <w:szCs w:val="18"/>
                <w:lang w:val="uk-UA"/>
              </w:rPr>
              <w:t>Надання кредитів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підприємствам, установам, організаціям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40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5920" w:type="dxa"/>
            <w:vAlign w:val="center"/>
          </w:tcPr>
          <w:p w:rsidR="00353B85" w:rsidRPr="00291B38" w:rsidRDefault="00353B85" w:rsidP="003B156B">
            <w:pPr>
              <w:pStyle w:val="NormalWeb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Надання інших внутрішніх кредитів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23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1.4 </w:t>
            </w:r>
          </w:p>
        </w:tc>
        <w:tc>
          <w:tcPr>
            <w:tcW w:w="5920" w:type="dxa"/>
            <w:vAlign w:val="center"/>
          </w:tcPr>
          <w:p w:rsidR="00353B85" w:rsidRPr="00567FB0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567FB0">
              <w:rPr>
                <w:b/>
                <w:bCs/>
                <w:color w:val="000000"/>
                <w:sz w:val="18"/>
                <w:szCs w:val="18"/>
                <w:lang w:val="uk-UA"/>
              </w:rPr>
              <w:t>Надання зовнішніх кредитів</w:t>
            </w:r>
            <w:r w:rsidRPr="00567FB0">
              <w:rPr>
                <w:color w:val="000000"/>
                <w:sz w:val="18"/>
                <w:szCs w:val="18"/>
                <w:lang w:val="uk-UA"/>
              </w:rPr>
              <w:t> </w:t>
            </w: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353B85" w:rsidRPr="0043635C">
        <w:trPr>
          <w:trHeight w:val="257"/>
        </w:trPr>
        <w:tc>
          <w:tcPr>
            <w:tcW w:w="558" w:type="dxa"/>
            <w:vAlign w:val="center"/>
          </w:tcPr>
          <w:p w:rsidR="00353B85" w:rsidRPr="0043635C" w:rsidRDefault="00353B85" w:rsidP="003B156B">
            <w:pPr>
              <w:pStyle w:val="NormalWeb"/>
              <w:jc w:val="center"/>
              <w:rPr>
                <w:sz w:val="18"/>
                <w:szCs w:val="18"/>
                <w:lang w:val="uk-UA"/>
              </w:rPr>
            </w:pPr>
            <w:r w:rsidRPr="0043635C">
              <w:rPr>
                <w:color w:val="000000"/>
                <w:sz w:val="18"/>
                <w:szCs w:val="18"/>
                <w:lang w:val="uk-UA"/>
              </w:rPr>
              <w:t>* </w:t>
            </w:r>
          </w:p>
        </w:tc>
        <w:tc>
          <w:tcPr>
            <w:tcW w:w="5920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17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258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1161" w:type="dxa"/>
          </w:tcPr>
          <w:p w:rsidR="00353B85" w:rsidRPr="0043635C" w:rsidRDefault="00353B85" w:rsidP="003B156B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lang w:val="uk-UA"/>
              </w:rPr>
            </w:pPr>
          </w:p>
        </w:tc>
      </w:tr>
    </w:tbl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Керівник** </w:t>
      </w:r>
      <w:r>
        <w:rPr>
          <w:color w:val="000000"/>
          <w:sz w:val="18"/>
          <w:szCs w:val="18"/>
          <w:lang w:val="uk-UA"/>
        </w:rPr>
        <w:t xml:space="preserve">       ______________Л.М.Семко</w:t>
      </w:r>
      <w:r w:rsidRPr="0043635C">
        <w:rPr>
          <w:color w:val="000000"/>
          <w:sz w:val="18"/>
          <w:szCs w:val="18"/>
          <w:lang w:val="uk-UA"/>
        </w:rPr>
        <w:t>____________</w:t>
      </w:r>
      <w:r w:rsidRPr="0043635C">
        <w:rPr>
          <w:color w:val="000000"/>
          <w:sz w:val="18"/>
          <w:szCs w:val="18"/>
          <w:lang w:val="uk-UA"/>
        </w:rPr>
        <w:br/>
        <w:t xml:space="preserve">                                                                                                                                              (підпис)         (ініціали і прізвище) 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560B79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560B79">
        <w:rPr>
          <w:color w:val="000000"/>
          <w:sz w:val="18"/>
          <w:szCs w:val="18"/>
          <w:lang w:val="uk-UA"/>
        </w:rPr>
        <w:t>Керівник бухгалтерської служби / 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 xml:space="preserve">начальник планово-фінансового підрозділу                               </w:t>
      </w:r>
      <w:r>
        <w:rPr>
          <w:color w:val="000000"/>
          <w:sz w:val="18"/>
          <w:szCs w:val="18"/>
          <w:lang w:val="uk-UA"/>
        </w:rPr>
        <w:t xml:space="preserve">              _____________А.Л.Данильченко</w:t>
      </w:r>
      <w:r w:rsidRPr="0043635C">
        <w:rPr>
          <w:color w:val="000000"/>
          <w:sz w:val="18"/>
          <w:szCs w:val="18"/>
          <w:lang w:val="uk-UA"/>
        </w:rPr>
        <w:t>___________________</w:t>
      </w:r>
      <w:r w:rsidRPr="0043635C">
        <w:rPr>
          <w:color w:val="000000"/>
          <w:sz w:val="18"/>
          <w:szCs w:val="18"/>
          <w:lang w:val="uk-UA"/>
        </w:rPr>
        <w:br/>
        <w:t xml:space="preserve">                                                                                                                                                (підпис)         (ініціали і прізвище) </w:t>
      </w:r>
    </w:p>
    <w:p w:rsidR="00353B85" w:rsidRPr="007A3D68" w:rsidRDefault="00353B85" w:rsidP="009B24BE">
      <w:pPr>
        <w:pStyle w:val="NormalWeb"/>
        <w:spacing w:before="0" w:beforeAutospacing="0" w:after="0" w:afterAutospacing="0"/>
        <w:rPr>
          <w:color w:val="000000"/>
          <w:sz w:val="18"/>
          <w:szCs w:val="18"/>
        </w:rPr>
      </w:pPr>
      <w:r w:rsidRPr="007A3D68">
        <w:rPr>
          <w:color w:val="000000"/>
          <w:sz w:val="18"/>
          <w:szCs w:val="18"/>
          <w:lang w:val="uk-UA"/>
        </w:rPr>
        <w:t xml:space="preserve">                             </w:t>
      </w:r>
      <w:r>
        <w:rPr>
          <w:color w:val="000000"/>
          <w:sz w:val="18"/>
          <w:szCs w:val="18"/>
        </w:rPr>
        <w:t>___</w:t>
      </w:r>
      <w:r>
        <w:rPr>
          <w:color w:val="000000"/>
          <w:sz w:val="18"/>
          <w:szCs w:val="18"/>
          <w:lang w:val="uk-UA"/>
        </w:rPr>
        <w:t xml:space="preserve">                    2019 року</w:t>
      </w:r>
      <w:r w:rsidRPr="007A3D68">
        <w:rPr>
          <w:color w:val="000000"/>
          <w:sz w:val="18"/>
          <w:szCs w:val="18"/>
        </w:rPr>
        <w:t>________________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М. П.</w:t>
      </w:r>
      <w:r w:rsidRPr="007A3D68">
        <w:rPr>
          <w:color w:val="000000"/>
          <w:sz w:val="18"/>
          <w:szCs w:val="18"/>
        </w:rPr>
        <w:t>***</w:t>
      </w:r>
      <w:r w:rsidRPr="0043635C">
        <w:rPr>
          <w:color w:val="000000"/>
          <w:sz w:val="18"/>
          <w:szCs w:val="18"/>
          <w:lang w:val="uk-UA"/>
        </w:rPr>
        <w:t xml:space="preserve">                  (число, місяць, рік) 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 xml:space="preserve">* Форма плану використання бюджетних коштів заповнюється за повною економічною класифікацією видатків та кредитування без зазначення цифрових кодів, у разі потреби може бути доповнена іншими показниками. 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727472">
        <w:rPr>
          <w:color w:val="000000"/>
          <w:sz w:val="18"/>
          <w:szCs w:val="18"/>
          <w:lang w:val="uk-UA"/>
        </w:rPr>
        <w:t>** План використання бюджетних коштів затверджується одержувачами бюджетних коштів та погоджується розпорядниками коштів. Для вищих навчальних закладів та наукових установ</w:t>
      </w:r>
      <w:r>
        <w:rPr>
          <w:color w:val="000000"/>
          <w:sz w:val="18"/>
          <w:szCs w:val="18"/>
          <w:lang w:val="uk-UA"/>
        </w:rPr>
        <w:t xml:space="preserve">, </w:t>
      </w:r>
      <w:r w:rsidRPr="007B1254">
        <w:rPr>
          <w:sz w:val="18"/>
          <w:szCs w:val="18"/>
        </w:rPr>
        <w:t>заклад</w:t>
      </w:r>
      <w:r>
        <w:rPr>
          <w:sz w:val="18"/>
          <w:szCs w:val="18"/>
          <w:lang w:val="uk-UA"/>
        </w:rPr>
        <w:t>ів</w:t>
      </w:r>
      <w:r w:rsidRPr="007B1254">
        <w:rPr>
          <w:sz w:val="18"/>
          <w:szCs w:val="18"/>
        </w:rPr>
        <w:t xml:space="preserve"> охорони здоров'я, що надають первинну медичну допомогу</w:t>
      </w:r>
      <w:r>
        <w:rPr>
          <w:sz w:val="18"/>
          <w:szCs w:val="18"/>
          <w:lang w:val="uk-UA"/>
        </w:rPr>
        <w:t xml:space="preserve"> </w:t>
      </w:r>
      <w:r w:rsidRPr="00727472">
        <w:rPr>
          <w:color w:val="000000"/>
          <w:sz w:val="18"/>
          <w:szCs w:val="18"/>
          <w:lang w:val="uk-UA"/>
        </w:rPr>
        <w:t>план використання бюджетних коштів підписується керівником установи та затверджується у порядку, встановленому для затвердження кошторисів.</w:t>
      </w:r>
      <w:r w:rsidRPr="0043635C">
        <w:rPr>
          <w:color w:val="000000"/>
          <w:sz w:val="18"/>
          <w:szCs w:val="18"/>
          <w:lang w:val="uk-UA"/>
        </w:rPr>
        <w:t> </w:t>
      </w:r>
    </w:p>
    <w:p w:rsidR="00353B85" w:rsidRPr="005C6BB8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5C6BB8">
        <w:rPr>
          <w:sz w:val="18"/>
          <w:szCs w:val="18"/>
          <w:lang w:val="uk-UA"/>
        </w:rPr>
        <w:t xml:space="preserve">*** </w:t>
      </w:r>
      <w:r>
        <w:rPr>
          <w:sz w:val="18"/>
          <w:szCs w:val="18"/>
          <w:lang w:val="uk-UA"/>
        </w:rPr>
        <w:t>З</w:t>
      </w:r>
      <w:r w:rsidRPr="005C6BB8">
        <w:rPr>
          <w:sz w:val="18"/>
          <w:szCs w:val="18"/>
          <w:lang w:val="uk-UA"/>
        </w:rPr>
        <w:t xml:space="preserve">аповнюється розпорядниками нижчого рівня, крім головних розпорядників та </w:t>
      </w:r>
      <w:r w:rsidRPr="005C6BB8">
        <w:rPr>
          <w:color w:val="000000"/>
          <w:sz w:val="18"/>
          <w:szCs w:val="18"/>
          <w:lang w:val="uk-UA"/>
        </w:rPr>
        <w:t>національних вищих навчальних закладів, яким безпосередньо встановлені призначення у державному бюджеті</w:t>
      </w:r>
      <w:r>
        <w:rPr>
          <w:color w:val="000000"/>
          <w:sz w:val="18"/>
          <w:szCs w:val="18"/>
          <w:lang w:val="uk-UA"/>
        </w:rPr>
        <w:t>.</w:t>
      </w:r>
    </w:p>
    <w:p w:rsidR="00353B85" w:rsidRPr="0043635C" w:rsidRDefault="00353B85" w:rsidP="009B24BE">
      <w:pPr>
        <w:pStyle w:val="NormalWeb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43635C">
        <w:rPr>
          <w:color w:val="000000"/>
          <w:sz w:val="18"/>
          <w:szCs w:val="18"/>
          <w:lang w:val="uk-UA"/>
        </w:rPr>
        <w:t> </w:t>
      </w:r>
      <w:r w:rsidRPr="007A3D68">
        <w:rPr>
          <w:color w:val="000000"/>
          <w:sz w:val="18"/>
          <w:szCs w:val="18"/>
          <w:vertAlign w:val="superscript"/>
          <w:lang w:val="uk-UA"/>
        </w:rPr>
        <w:t>1</w:t>
      </w:r>
      <w:r w:rsidRPr="007A3D68">
        <w:rPr>
          <w:color w:val="000000"/>
          <w:sz w:val="18"/>
          <w:szCs w:val="18"/>
          <w:lang w:val="uk-UA"/>
        </w:rPr>
        <w:t xml:space="preserve"> До запровадження програмно-цільового методу складання та виконання місцевих бюджетів проставляються код та назва тимчасової класифікації видатків та кредитування місцевих бюджетів.</w:t>
      </w:r>
    </w:p>
    <w:p w:rsidR="00353B85" w:rsidRPr="009B24BE" w:rsidRDefault="00353B85" w:rsidP="00D86F5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353B85" w:rsidRPr="009B24BE" w:rsidSect="00E7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D7C8F"/>
    <w:multiLevelType w:val="hybridMultilevel"/>
    <w:tmpl w:val="7F209738"/>
    <w:lvl w:ilvl="0" w:tplc="848EA528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96FAB"/>
    <w:multiLevelType w:val="multilevel"/>
    <w:tmpl w:val="7EAE5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3C48"/>
    <w:rsid w:val="00006BF0"/>
    <w:rsid w:val="00022AB0"/>
    <w:rsid w:val="000312F3"/>
    <w:rsid w:val="001A506B"/>
    <w:rsid w:val="00291B38"/>
    <w:rsid w:val="00313388"/>
    <w:rsid w:val="00351131"/>
    <w:rsid w:val="00353B85"/>
    <w:rsid w:val="003B156B"/>
    <w:rsid w:val="0043635C"/>
    <w:rsid w:val="00480856"/>
    <w:rsid w:val="004D4B04"/>
    <w:rsid w:val="00560B79"/>
    <w:rsid w:val="00567FB0"/>
    <w:rsid w:val="005C6BB8"/>
    <w:rsid w:val="005F495D"/>
    <w:rsid w:val="006553C1"/>
    <w:rsid w:val="00674C45"/>
    <w:rsid w:val="00687778"/>
    <w:rsid w:val="006C485C"/>
    <w:rsid w:val="00727472"/>
    <w:rsid w:val="007403E9"/>
    <w:rsid w:val="00774C25"/>
    <w:rsid w:val="007A3D68"/>
    <w:rsid w:val="007B1254"/>
    <w:rsid w:val="009B24BE"/>
    <w:rsid w:val="009B77D9"/>
    <w:rsid w:val="009E24E8"/>
    <w:rsid w:val="00A30C46"/>
    <w:rsid w:val="00A93C48"/>
    <w:rsid w:val="00B369D4"/>
    <w:rsid w:val="00BB3CBB"/>
    <w:rsid w:val="00BE0BEA"/>
    <w:rsid w:val="00BE54C0"/>
    <w:rsid w:val="00BF7007"/>
    <w:rsid w:val="00C15D99"/>
    <w:rsid w:val="00C5623E"/>
    <w:rsid w:val="00CD4EAA"/>
    <w:rsid w:val="00D6139D"/>
    <w:rsid w:val="00D86F5F"/>
    <w:rsid w:val="00DF3A5A"/>
    <w:rsid w:val="00E3131F"/>
    <w:rsid w:val="00E41378"/>
    <w:rsid w:val="00E73B37"/>
    <w:rsid w:val="00E7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55F"/>
    <w:pPr>
      <w:spacing w:after="200" w:line="276" w:lineRule="auto"/>
    </w:pPr>
    <w:rPr>
      <w:rFonts w:cs="Calibri"/>
    </w:rPr>
  </w:style>
  <w:style w:type="paragraph" w:styleId="Heading3">
    <w:name w:val="heading 3"/>
    <w:basedOn w:val="Normal"/>
    <w:link w:val="Heading3Char1"/>
    <w:uiPriority w:val="99"/>
    <w:qFormat/>
    <w:locked/>
    <w:rsid w:val="009B24BE"/>
    <w:pPr>
      <w:spacing w:before="100" w:beforeAutospacing="1" w:after="100" w:afterAutospacing="1" w:line="240" w:lineRule="auto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F386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Spacing">
    <w:name w:val="No Spacing"/>
    <w:uiPriority w:val="99"/>
    <w:qFormat/>
    <w:rsid w:val="00A93C48"/>
    <w:rPr>
      <w:rFonts w:cs="Calibri"/>
    </w:rPr>
  </w:style>
  <w:style w:type="character" w:customStyle="1" w:styleId="apple-converted-space">
    <w:name w:val="apple-converted-space"/>
    <w:basedOn w:val="DefaultParagraphFont"/>
    <w:uiPriority w:val="99"/>
    <w:rsid w:val="00A93C48"/>
  </w:style>
  <w:style w:type="paragraph" w:customStyle="1" w:styleId="1">
    <w:name w:val="Название объекта1"/>
    <w:basedOn w:val="Normal"/>
    <w:next w:val="Normal"/>
    <w:uiPriority w:val="99"/>
    <w:rsid w:val="00D86F5F"/>
    <w:pPr>
      <w:suppressAutoHyphens/>
      <w:spacing w:after="0" w:line="240" w:lineRule="auto"/>
      <w:jc w:val="center"/>
    </w:pPr>
    <w:rPr>
      <w:b/>
      <w:bCs/>
      <w:lang w:val="uk-UA" w:eastAsia="zh-CN"/>
    </w:rPr>
  </w:style>
  <w:style w:type="character" w:customStyle="1" w:styleId="Heading3Char1">
    <w:name w:val="Heading 3 Char1"/>
    <w:link w:val="Heading3"/>
    <w:uiPriority w:val="99"/>
    <w:semiHidden/>
    <w:locked/>
    <w:rsid w:val="009B24BE"/>
    <w:rPr>
      <w:rFonts w:ascii="Cambria" w:hAnsi="Cambria" w:cs="Cambria"/>
      <w:b/>
      <w:bCs/>
      <w:sz w:val="26"/>
      <w:szCs w:val="26"/>
      <w:lang/>
    </w:rPr>
  </w:style>
  <w:style w:type="paragraph" w:styleId="NormalWeb">
    <w:name w:val="Normal (Web)"/>
    <w:basedOn w:val="Normal"/>
    <w:uiPriority w:val="99"/>
    <w:rsid w:val="009B24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93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1880</Words>
  <Characters>10720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Cassa</dc:creator>
  <cp:keywords/>
  <dc:description/>
  <cp:lastModifiedBy>Customer</cp:lastModifiedBy>
  <cp:revision>3</cp:revision>
  <cp:lastPrinted>2019-04-03T08:35:00Z</cp:lastPrinted>
  <dcterms:created xsi:type="dcterms:W3CDTF">2019-09-17T07:46:00Z</dcterms:created>
  <dcterms:modified xsi:type="dcterms:W3CDTF">2019-09-17T07:49:00Z</dcterms:modified>
</cp:coreProperties>
</file>