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BB" w:rsidRPr="007662FD" w:rsidRDefault="00C74ABB" w:rsidP="008F4FE0">
      <w:pPr>
        <w:jc w:val="center"/>
        <w:rPr>
          <w:rFonts w:ascii="Times New Roman" w:hAnsi="Times New Roman"/>
          <w:lang w:val="en-US"/>
        </w:rPr>
      </w:pPr>
      <w:r w:rsidRPr="00DA6300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rezub2" style="width:33.75pt;height:48pt;visibility:visible">
            <v:imagedata r:id="rId4" o:title=""/>
          </v:shape>
        </w:pict>
      </w:r>
    </w:p>
    <w:p w:rsidR="00C74ABB" w:rsidRPr="007662FD" w:rsidRDefault="00C74ABB" w:rsidP="008F4FE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662FD">
        <w:rPr>
          <w:rFonts w:ascii="Times New Roman" w:hAnsi="Times New Roman"/>
          <w:b/>
          <w:caps/>
          <w:sz w:val="28"/>
          <w:szCs w:val="28"/>
        </w:rPr>
        <w:t>Благовіщенська  районна рада</w:t>
      </w:r>
    </w:p>
    <w:p w:rsidR="00C74ABB" w:rsidRPr="007662FD" w:rsidRDefault="00C74ABB" w:rsidP="008F4FE0">
      <w:pPr>
        <w:spacing w:after="0" w:line="240" w:lineRule="auto"/>
        <w:ind w:left="708"/>
        <w:jc w:val="center"/>
        <w:rPr>
          <w:rFonts w:ascii="Times New Roman" w:hAnsi="Times New Roman"/>
          <w:b/>
          <w:caps/>
          <w:sz w:val="28"/>
          <w:szCs w:val="28"/>
        </w:rPr>
      </w:pPr>
      <w:r w:rsidRPr="007662FD">
        <w:rPr>
          <w:rFonts w:ascii="Times New Roman" w:hAnsi="Times New Roman"/>
          <w:b/>
          <w:caps/>
          <w:sz w:val="28"/>
          <w:szCs w:val="28"/>
        </w:rPr>
        <w:t>Кіровоградської області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/>
      </w:tblPr>
      <w:tblGrid>
        <w:gridCol w:w="9462"/>
      </w:tblGrid>
      <w:tr w:rsidR="00C74ABB" w:rsidRPr="002C7895" w:rsidTr="00AB72A4">
        <w:trPr>
          <w:trHeight w:val="100"/>
        </w:trPr>
        <w:tc>
          <w:tcPr>
            <w:tcW w:w="9462" w:type="dxa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C74ABB" w:rsidRPr="002C7895" w:rsidRDefault="00C74ABB" w:rsidP="00AB72A4">
            <w:pPr>
              <w:tabs>
                <w:tab w:val="left" w:pos="360"/>
                <w:tab w:val="left" w:pos="11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</w:tbl>
    <w:p w:rsidR="00C74ABB" w:rsidRPr="007662FD" w:rsidRDefault="00C74ABB" w:rsidP="008F4FE0">
      <w:pPr>
        <w:tabs>
          <w:tab w:val="left" w:pos="360"/>
          <w:tab w:val="left" w:pos="1162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двад</w:t>
      </w:r>
      <w:r w:rsidRPr="007662FD">
        <w:rPr>
          <w:rFonts w:ascii="Times New Roman" w:hAnsi="Times New Roman"/>
          <w:b/>
          <w:caps/>
          <w:sz w:val="28"/>
          <w:szCs w:val="28"/>
        </w:rPr>
        <w:t>цят</w:t>
      </w:r>
      <w:r>
        <w:rPr>
          <w:rFonts w:ascii="Times New Roman" w:hAnsi="Times New Roman"/>
          <w:b/>
          <w:caps/>
          <w:sz w:val="28"/>
          <w:szCs w:val="28"/>
        </w:rPr>
        <w:t>ь  Друга</w:t>
      </w:r>
      <w:r w:rsidRPr="007662FD">
        <w:rPr>
          <w:rFonts w:ascii="Times New Roman" w:hAnsi="Times New Roman"/>
          <w:b/>
          <w:caps/>
          <w:sz w:val="28"/>
          <w:szCs w:val="28"/>
        </w:rPr>
        <w:t xml:space="preserve"> сесія </w:t>
      </w:r>
    </w:p>
    <w:p w:rsidR="00C74ABB" w:rsidRPr="007662FD" w:rsidRDefault="00C74ABB" w:rsidP="008F4FE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662FD">
        <w:rPr>
          <w:rFonts w:ascii="Times New Roman" w:hAnsi="Times New Roman"/>
          <w:b/>
          <w:caps/>
          <w:sz w:val="28"/>
          <w:szCs w:val="28"/>
        </w:rPr>
        <w:t>сьомого скликання</w:t>
      </w:r>
    </w:p>
    <w:p w:rsidR="00C74ABB" w:rsidRDefault="00C74ABB" w:rsidP="008F4FE0">
      <w:pPr>
        <w:tabs>
          <w:tab w:val="left" w:pos="3450"/>
          <w:tab w:val="center" w:pos="5127"/>
        </w:tabs>
        <w:spacing w:after="0" w:line="240" w:lineRule="auto"/>
        <w:ind w:firstLine="900"/>
        <w:rPr>
          <w:rFonts w:ascii="Times New Roman" w:hAnsi="Times New Roman"/>
          <w:b/>
          <w:caps/>
          <w:sz w:val="28"/>
          <w:szCs w:val="28"/>
        </w:rPr>
      </w:pPr>
    </w:p>
    <w:p w:rsidR="00C74ABB" w:rsidRDefault="00C74ABB" w:rsidP="008F4FE0">
      <w:pPr>
        <w:tabs>
          <w:tab w:val="left" w:pos="3450"/>
          <w:tab w:val="center" w:pos="5127"/>
        </w:tabs>
        <w:spacing w:after="0" w:line="240" w:lineRule="auto"/>
        <w:ind w:firstLine="900"/>
        <w:rPr>
          <w:rFonts w:ascii="Times New Roman" w:hAnsi="Times New Roman"/>
          <w:b/>
          <w:caps/>
          <w:sz w:val="28"/>
          <w:szCs w:val="28"/>
        </w:rPr>
      </w:pPr>
      <w:r w:rsidRPr="007662FD">
        <w:rPr>
          <w:rFonts w:ascii="Times New Roman" w:hAnsi="Times New Roman"/>
          <w:b/>
          <w:caps/>
          <w:sz w:val="28"/>
          <w:szCs w:val="28"/>
        </w:rPr>
        <w:tab/>
        <w:t xml:space="preserve">   Р і ш е н н я</w:t>
      </w:r>
    </w:p>
    <w:p w:rsidR="00C74ABB" w:rsidRPr="007662FD" w:rsidRDefault="00C74ABB" w:rsidP="008F4FE0">
      <w:pPr>
        <w:tabs>
          <w:tab w:val="left" w:pos="3450"/>
          <w:tab w:val="center" w:pos="5127"/>
        </w:tabs>
        <w:spacing w:after="0" w:line="240" w:lineRule="auto"/>
        <w:ind w:firstLine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ПРОЕКТ</w:t>
      </w:r>
    </w:p>
    <w:p w:rsidR="00C74ABB" w:rsidRPr="007662FD" w:rsidRDefault="00C74ABB" w:rsidP="008F4F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2FD">
        <w:rPr>
          <w:rFonts w:ascii="Times New Roman" w:hAnsi="Times New Roman"/>
          <w:sz w:val="28"/>
          <w:szCs w:val="28"/>
        </w:rPr>
        <w:t xml:space="preserve"> від  “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662FD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 xml:space="preserve">червня </w:t>
      </w:r>
      <w:r w:rsidRPr="007662F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7662FD">
        <w:rPr>
          <w:rFonts w:ascii="Times New Roman" w:hAnsi="Times New Roman"/>
          <w:sz w:val="28"/>
          <w:szCs w:val="28"/>
        </w:rPr>
        <w:t xml:space="preserve"> року</w:t>
      </w:r>
      <w:r w:rsidRPr="007662FD">
        <w:rPr>
          <w:rFonts w:ascii="Times New Roman" w:hAnsi="Times New Roman"/>
          <w:sz w:val="28"/>
          <w:szCs w:val="28"/>
        </w:rPr>
        <w:tab/>
      </w:r>
      <w:r w:rsidRPr="007662F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№ </w:t>
      </w:r>
    </w:p>
    <w:p w:rsidR="00C74ABB" w:rsidRPr="007662FD" w:rsidRDefault="00C74ABB" w:rsidP="00FF369B">
      <w:pPr>
        <w:tabs>
          <w:tab w:val="center" w:pos="540"/>
        </w:tabs>
        <w:spacing w:after="0" w:line="240" w:lineRule="auto"/>
        <w:ind w:firstLineChars="200" w:firstLine="31680"/>
        <w:jc w:val="center"/>
        <w:rPr>
          <w:rFonts w:ascii="Times New Roman" w:hAnsi="Times New Roman"/>
        </w:rPr>
      </w:pPr>
      <w:r w:rsidRPr="007662FD">
        <w:rPr>
          <w:rFonts w:ascii="Times New Roman" w:hAnsi="Times New Roman"/>
        </w:rPr>
        <w:t>м. Благовіщенське</w:t>
      </w:r>
    </w:p>
    <w:p w:rsidR="00C74ABB" w:rsidRDefault="00C74ABB" w:rsidP="008F4F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74ABB" w:rsidRPr="00665A1C" w:rsidRDefault="00C74ABB" w:rsidP="008F4F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65A1C">
        <w:rPr>
          <w:rFonts w:ascii="Times New Roman" w:hAnsi="Times New Roman"/>
          <w:b/>
          <w:i/>
          <w:sz w:val="28"/>
          <w:szCs w:val="28"/>
        </w:rPr>
        <w:t xml:space="preserve">Про хід виконання районних </w:t>
      </w:r>
    </w:p>
    <w:p w:rsidR="00C74ABB" w:rsidRPr="00665A1C" w:rsidRDefault="00C74ABB" w:rsidP="008F4F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</w:t>
      </w:r>
      <w:r w:rsidRPr="00665A1C">
        <w:rPr>
          <w:rFonts w:ascii="Times New Roman" w:hAnsi="Times New Roman"/>
          <w:b/>
          <w:i/>
          <w:sz w:val="28"/>
          <w:szCs w:val="28"/>
        </w:rPr>
        <w:t>рограм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665A1C">
        <w:rPr>
          <w:rFonts w:ascii="Times New Roman" w:hAnsi="Times New Roman"/>
          <w:b/>
          <w:i/>
          <w:sz w:val="28"/>
          <w:szCs w:val="28"/>
        </w:rPr>
        <w:t xml:space="preserve"> термін дії яких </w:t>
      </w:r>
    </w:p>
    <w:p w:rsidR="00C74ABB" w:rsidRPr="00665A1C" w:rsidRDefault="00C74ABB" w:rsidP="008F4F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5A1C">
        <w:rPr>
          <w:rFonts w:ascii="Times New Roman" w:hAnsi="Times New Roman"/>
          <w:b/>
          <w:i/>
          <w:sz w:val="28"/>
          <w:szCs w:val="28"/>
        </w:rPr>
        <w:t>закінчився у 201</w:t>
      </w:r>
      <w:r>
        <w:rPr>
          <w:rFonts w:ascii="Times New Roman" w:hAnsi="Times New Roman"/>
          <w:b/>
          <w:i/>
          <w:sz w:val="28"/>
          <w:szCs w:val="28"/>
        </w:rPr>
        <w:t>9</w:t>
      </w:r>
      <w:r w:rsidRPr="00665A1C">
        <w:rPr>
          <w:rFonts w:ascii="Times New Roman" w:hAnsi="Times New Roman"/>
          <w:b/>
          <w:i/>
          <w:sz w:val="28"/>
          <w:szCs w:val="28"/>
        </w:rPr>
        <w:t xml:space="preserve"> році</w:t>
      </w:r>
    </w:p>
    <w:p w:rsidR="00C74ABB" w:rsidRPr="00665A1C" w:rsidRDefault="00C74ABB" w:rsidP="008F4FE0">
      <w:pPr>
        <w:spacing w:after="0" w:line="240" w:lineRule="auto"/>
        <w:rPr>
          <w:rFonts w:ascii="Times New Roman" w:hAnsi="Times New Roman"/>
        </w:rPr>
      </w:pPr>
    </w:p>
    <w:p w:rsidR="00C74ABB" w:rsidRPr="0091705B" w:rsidRDefault="00C74ABB" w:rsidP="008F4FE0">
      <w:pPr>
        <w:tabs>
          <w:tab w:val="left" w:pos="8523"/>
        </w:tabs>
        <w:spacing w:after="0" w:line="240" w:lineRule="auto"/>
        <w:ind w:firstLine="567"/>
        <w:jc w:val="both"/>
        <w:rPr>
          <w:rFonts w:ascii="Times New Roman" w:hAnsi="Times New Roman"/>
          <w:noProof/>
          <w:u w:val="single"/>
        </w:rPr>
      </w:pPr>
      <w:r w:rsidRPr="00665A1C">
        <w:rPr>
          <w:rFonts w:ascii="Times New Roman" w:hAnsi="Times New Roman"/>
          <w:sz w:val="28"/>
          <w:szCs w:val="28"/>
        </w:rPr>
        <w:t xml:space="preserve">Відповідно до статті 43 Закону України </w:t>
      </w:r>
      <w:r>
        <w:rPr>
          <w:rFonts w:ascii="Times New Roman" w:hAnsi="Times New Roman"/>
          <w:sz w:val="28"/>
          <w:szCs w:val="28"/>
        </w:rPr>
        <w:t>“</w:t>
      </w:r>
      <w:r w:rsidRPr="00665A1C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</w:rPr>
        <w:t>”</w:t>
      </w:r>
      <w:r w:rsidRPr="00665A1C">
        <w:rPr>
          <w:rFonts w:ascii="Times New Roman" w:hAnsi="Times New Roman"/>
          <w:sz w:val="28"/>
          <w:szCs w:val="28"/>
        </w:rPr>
        <w:t>, заслухавши інформації про хід виконання районних програм</w:t>
      </w:r>
      <w:r>
        <w:rPr>
          <w:rFonts w:ascii="Times New Roman" w:hAnsi="Times New Roman"/>
          <w:sz w:val="28"/>
          <w:szCs w:val="28"/>
        </w:rPr>
        <w:t>,</w:t>
      </w:r>
      <w:r w:rsidRPr="00665A1C">
        <w:rPr>
          <w:rFonts w:ascii="Times New Roman" w:hAnsi="Times New Roman"/>
          <w:sz w:val="28"/>
          <w:szCs w:val="28"/>
        </w:rPr>
        <w:t xml:space="preserve"> термін дії яких закінчився у 201</w:t>
      </w:r>
      <w:r>
        <w:rPr>
          <w:rFonts w:ascii="Times New Roman" w:hAnsi="Times New Roman"/>
          <w:sz w:val="28"/>
          <w:szCs w:val="28"/>
        </w:rPr>
        <w:t>9</w:t>
      </w:r>
      <w:r w:rsidRPr="00665A1C">
        <w:rPr>
          <w:rFonts w:ascii="Times New Roman" w:hAnsi="Times New Roman"/>
          <w:sz w:val="28"/>
          <w:szCs w:val="28"/>
        </w:rPr>
        <w:t xml:space="preserve"> році, </w:t>
      </w:r>
      <w:r w:rsidRPr="003404BA">
        <w:rPr>
          <w:rFonts w:ascii="Times New Roman" w:hAnsi="Times New Roman"/>
          <w:sz w:val="28"/>
          <w:szCs w:val="28"/>
        </w:rPr>
        <w:t xml:space="preserve">враховуючи рекомендації </w:t>
      </w:r>
      <w:r w:rsidRPr="003404BA">
        <w:rPr>
          <w:rFonts w:ascii="Times New Roman" w:hAnsi="Times New Roman"/>
          <w:sz w:val="28"/>
          <w:szCs w:val="28"/>
          <w:lang w:eastAsia="ru-RU"/>
        </w:rPr>
        <w:t xml:space="preserve">постійних комісій районної ради </w:t>
      </w:r>
      <w:r w:rsidRPr="003404BA">
        <w:rPr>
          <w:rFonts w:ascii="Times New Roman" w:hAnsi="Times New Roman"/>
          <w:sz w:val="28"/>
          <w:szCs w:val="28"/>
        </w:rPr>
        <w:t xml:space="preserve">з питань планування, бюджету і фінансів, </w:t>
      </w:r>
      <w:r w:rsidRPr="003404BA">
        <w:rPr>
          <w:rFonts w:ascii="Times New Roman" w:hAnsi="Times New Roman"/>
          <w:sz w:val="28"/>
          <w:szCs w:val="28"/>
          <w:lang w:eastAsia="ru-RU"/>
        </w:rPr>
        <w:t xml:space="preserve">з питань освіти, охорони здоров’я, культури, фізкультури і спорту, обслуговування і соціального захисту населення, з питань комунальної власності, житлового господарства, побутового, торгівельного обслуговування та захисту прав споживачів та </w:t>
      </w:r>
      <w:r w:rsidRPr="003404BA">
        <w:rPr>
          <w:rFonts w:ascii="Times New Roman" w:hAnsi="Times New Roman"/>
          <w:sz w:val="28"/>
          <w:szCs w:val="28"/>
        </w:rPr>
        <w:t>з питань агропромислового комплексу, регулювання земельних відносин та охорони навколишнього природного середовища,</w:t>
      </w:r>
    </w:p>
    <w:p w:rsidR="00C74ABB" w:rsidRPr="00665A1C" w:rsidRDefault="00C74ABB" w:rsidP="008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4ABB" w:rsidRPr="00665A1C" w:rsidRDefault="00C74ABB" w:rsidP="008F4FE0">
      <w:pPr>
        <w:shd w:val="clear" w:color="auto" w:fill="FFFFFF"/>
        <w:spacing w:after="0" w:line="240" w:lineRule="auto"/>
        <w:ind w:right="140" w:hanging="5"/>
        <w:jc w:val="center"/>
        <w:rPr>
          <w:rFonts w:ascii="Times New Roman" w:hAnsi="Times New Roman"/>
          <w:sz w:val="28"/>
          <w:szCs w:val="28"/>
        </w:rPr>
      </w:pPr>
      <w:r w:rsidRPr="00665A1C">
        <w:rPr>
          <w:rFonts w:ascii="Times New Roman" w:hAnsi="Times New Roman"/>
          <w:b/>
          <w:sz w:val="28"/>
          <w:szCs w:val="28"/>
        </w:rPr>
        <w:t>районна рада</w:t>
      </w:r>
    </w:p>
    <w:p w:rsidR="00C74ABB" w:rsidRPr="00665A1C" w:rsidRDefault="00C74ABB" w:rsidP="008F4FE0">
      <w:pPr>
        <w:spacing w:after="0" w:line="240" w:lineRule="auto"/>
        <w:ind w:right="140" w:hanging="5"/>
        <w:jc w:val="center"/>
        <w:rPr>
          <w:rFonts w:ascii="Times New Roman" w:hAnsi="Times New Roman"/>
          <w:sz w:val="28"/>
          <w:szCs w:val="28"/>
        </w:rPr>
      </w:pPr>
      <w:r w:rsidRPr="00665A1C">
        <w:rPr>
          <w:rFonts w:ascii="Times New Roman" w:hAnsi="Times New Roman"/>
          <w:b/>
          <w:sz w:val="28"/>
          <w:szCs w:val="28"/>
        </w:rPr>
        <w:t>ВИРІШИЛА</w:t>
      </w:r>
      <w:r w:rsidRPr="00665A1C">
        <w:rPr>
          <w:rFonts w:ascii="Times New Roman" w:hAnsi="Times New Roman"/>
          <w:sz w:val="28"/>
          <w:szCs w:val="28"/>
        </w:rPr>
        <w:t>:</w:t>
      </w:r>
    </w:p>
    <w:p w:rsidR="00C74ABB" w:rsidRPr="00665A1C" w:rsidRDefault="00C74ABB" w:rsidP="008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4ABB" w:rsidRPr="00665A1C" w:rsidRDefault="00C74ABB" w:rsidP="008F4F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5A1C">
        <w:rPr>
          <w:rFonts w:ascii="Times New Roman" w:hAnsi="Times New Roman"/>
          <w:sz w:val="28"/>
          <w:szCs w:val="28"/>
        </w:rPr>
        <w:t>1. Взяти до відома інформації про хід виконання районних програм</w:t>
      </w:r>
      <w:r>
        <w:rPr>
          <w:rFonts w:ascii="Times New Roman" w:hAnsi="Times New Roman"/>
          <w:sz w:val="28"/>
          <w:szCs w:val="28"/>
        </w:rPr>
        <w:t>,</w:t>
      </w:r>
      <w:r w:rsidRPr="00665A1C">
        <w:rPr>
          <w:rFonts w:ascii="Times New Roman" w:hAnsi="Times New Roman"/>
          <w:sz w:val="28"/>
          <w:szCs w:val="28"/>
        </w:rPr>
        <w:t xml:space="preserve"> термін дії яких закінчився у 201</w:t>
      </w:r>
      <w:r>
        <w:rPr>
          <w:rFonts w:ascii="Times New Roman" w:hAnsi="Times New Roman"/>
          <w:sz w:val="28"/>
          <w:szCs w:val="28"/>
        </w:rPr>
        <w:t>9</w:t>
      </w:r>
      <w:r w:rsidRPr="00665A1C">
        <w:rPr>
          <w:rFonts w:ascii="Times New Roman" w:hAnsi="Times New Roman"/>
          <w:sz w:val="28"/>
          <w:szCs w:val="28"/>
        </w:rPr>
        <w:t xml:space="preserve"> році.</w:t>
      </w:r>
    </w:p>
    <w:p w:rsidR="00C74ABB" w:rsidRPr="00665A1C" w:rsidRDefault="00C74ABB" w:rsidP="008F4F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5A1C">
        <w:rPr>
          <w:rFonts w:ascii="Times New Roman" w:hAnsi="Times New Roman"/>
          <w:sz w:val="28"/>
          <w:szCs w:val="28"/>
        </w:rPr>
        <w:t>2. Визнати такими, що втратили чинність, програми у зв’язку з їх виконанням та завершенням терміну дії:</w:t>
      </w:r>
    </w:p>
    <w:p w:rsidR="00C74ABB" w:rsidRPr="00665A1C" w:rsidRDefault="00C74ABB" w:rsidP="008F4F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5A1C">
        <w:rPr>
          <w:rFonts w:ascii="Times New Roman" w:hAnsi="Times New Roman"/>
          <w:sz w:val="28"/>
          <w:szCs w:val="28"/>
        </w:rPr>
        <w:t xml:space="preserve">1) </w:t>
      </w:r>
      <w:r w:rsidRPr="00FF369B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</w:t>
      </w:r>
      <w:r w:rsidRPr="00FF369B">
        <w:rPr>
          <w:rFonts w:ascii="Times New Roman" w:hAnsi="Times New Roman"/>
          <w:sz w:val="28"/>
          <w:szCs w:val="28"/>
        </w:rPr>
        <w:t xml:space="preserve"> створення регіональних ресурсів зерна та продовольчого забезпечення Благовіщенського району на 2019 рік, затверджен</w:t>
      </w:r>
      <w:r>
        <w:rPr>
          <w:rFonts w:ascii="Times New Roman" w:hAnsi="Times New Roman"/>
          <w:sz w:val="28"/>
          <w:szCs w:val="28"/>
        </w:rPr>
        <w:t>а</w:t>
      </w:r>
      <w:r w:rsidRPr="00FF369B">
        <w:rPr>
          <w:rFonts w:ascii="Times New Roman" w:hAnsi="Times New Roman"/>
          <w:sz w:val="28"/>
          <w:szCs w:val="28"/>
        </w:rPr>
        <w:t xml:space="preserve"> рішенням районної ради від 18.12.2018 року №403</w:t>
      </w:r>
      <w:r w:rsidRPr="00665A1C">
        <w:rPr>
          <w:rFonts w:ascii="Times New Roman" w:hAnsi="Times New Roman"/>
          <w:sz w:val="28"/>
          <w:szCs w:val="28"/>
        </w:rPr>
        <w:t>;</w:t>
      </w:r>
    </w:p>
    <w:p w:rsidR="00C74ABB" w:rsidRPr="00665A1C" w:rsidRDefault="00C74ABB" w:rsidP="008F4F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5A1C">
        <w:rPr>
          <w:rFonts w:ascii="Times New Roman" w:hAnsi="Times New Roman"/>
          <w:sz w:val="28"/>
          <w:szCs w:val="28"/>
        </w:rPr>
        <w:t>2) програм</w:t>
      </w:r>
      <w:r>
        <w:rPr>
          <w:rFonts w:ascii="Times New Roman" w:hAnsi="Times New Roman"/>
          <w:sz w:val="28"/>
          <w:szCs w:val="28"/>
        </w:rPr>
        <w:t>а</w:t>
      </w:r>
      <w:r w:rsidRPr="00665A1C">
        <w:rPr>
          <w:rFonts w:ascii="Times New Roman" w:hAnsi="Times New Roman"/>
          <w:sz w:val="28"/>
          <w:szCs w:val="28"/>
        </w:rPr>
        <w:t xml:space="preserve"> </w:t>
      </w:r>
      <w:r w:rsidRPr="00F57741">
        <w:rPr>
          <w:rFonts w:ascii="Times New Roman" w:hAnsi="Times New Roman"/>
          <w:sz w:val="28"/>
          <w:szCs w:val="28"/>
        </w:rPr>
        <w:t>формування позитивного міжнародного та інвестиційного іміджу Благовіщенського району на 2017-2019 роки, затверджена рішенням районної ради від 21.12.2016 року №122</w:t>
      </w:r>
      <w:r w:rsidRPr="00665A1C">
        <w:rPr>
          <w:rFonts w:ascii="Times New Roman" w:hAnsi="Times New Roman"/>
          <w:sz w:val="28"/>
          <w:szCs w:val="28"/>
        </w:rPr>
        <w:t>;</w:t>
      </w:r>
    </w:p>
    <w:p w:rsidR="00C74ABB" w:rsidRPr="00665A1C" w:rsidRDefault="00C74ABB" w:rsidP="008F4F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5A1C">
        <w:rPr>
          <w:rFonts w:ascii="Times New Roman" w:hAnsi="Times New Roman"/>
          <w:sz w:val="28"/>
          <w:szCs w:val="28"/>
        </w:rPr>
        <w:t>3) програм</w:t>
      </w:r>
      <w:r>
        <w:rPr>
          <w:rFonts w:ascii="Times New Roman" w:hAnsi="Times New Roman"/>
          <w:sz w:val="28"/>
          <w:szCs w:val="28"/>
        </w:rPr>
        <w:t>а</w:t>
      </w:r>
      <w:r w:rsidRPr="00665A1C">
        <w:rPr>
          <w:rFonts w:ascii="Times New Roman" w:hAnsi="Times New Roman"/>
          <w:sz w:val="28"/>
          <w:szCs w:val="28"/>
        </w:rPr>
        <w:t xml:space="preserve"> </w:t>
      </w:r>
      <w:r w:rsidRPr="00F57741">
        <w:rPr>
          <w:rFonts w:ascii="Times New Roman" w:hAnsi="Times New Roman"/>
          <w:sz w:val="28"/>
          <w:szCs w:val="28"/>
        </w:rPr>
        <w:t>економічного і соціального розвитку Благовіщенського району на 2019 рік, затвердженої рішенням районної ради від 18.12.2018 року №389</w:t>
      </w:r>
      <w:r>
        <w:rPr>
          <w:rFonts w:ascii="Times New Roman" w:hAnsi="Times New Roman"/>
          <w:sz w:val="28"/>
          <w:szCs w:val="28"/>
        </w:rPr>
        <w:t>.</w:t>
      </w:r>
    </w:p>
    <w:p w:rsidR="00C74ABB" w:rsidRDefault="00C74ABB" w:rsidP="008F4FE0">
      <w:pPr>
        <w:pStyle w:val="BodyText"/>
        <w:spacing w:after="0"/>
        <w:ind w:firstLine="709"/>
        <w:jc w:val="both"/>
        <w:rPr>
          <w:bCs/>
          <w:sz w:val="28"/>
          <w:szCs w:val="28"/>
        </w:rPr>
      </w:pPr>
    </w:p>
    <w:p w:rsidR="00C74ABB" w:rsidRDefault="00C74ABB" w:rsidP="008F4FE0">
      <w:pPr>
        <w:pStyle w:val="BodyText"/>
        <w:spacing w:after="0"/>
        <w:ind w:firstLine="709"/>
        <w:jc w:val="both"/>
        <w:rPr>
          <w:bCs/>
          <w:sz w:val="28"/>
          <w:szCs w:val="28"/>
        </w:rPr>
      </w:pPr>
    </w:p>
    <w:p w:rsidR="00C74ABB" w:rsidRDefault="00C74ABB" w:rsidP="008F4FE0">
      <w:pPr>
        <w:pStyle w:val="BodyText"/>
        <w:spacing w:after="0"/>
        <w:ind w:firstLine="709"/>
        <w:jc w:val="both"/>
        <w:rPr>
          <w:bCs/>
          <w:sz w:val="28"/>
          <w:szCs w:val="28"/>
        </w:rPr>
      </w:pPr>
    </w:p>
    <w:p w:rsidR="00C74ABB" w:rsidRDefault="00C74ABB" w:rsidP="00F57741">
      <w:pPr>
        <w:spacing w:after="0" w:line="240" w:lineRule="auto"/>
      </w:pPr>
      <w:r w:rsidRPr="004C2E88">
        <w:rPr>
          <w:rFonts w:ascii="Times New Roman" w:hAnsi="Times New Roman"/>
          <w:b/>
          <w:sz w:val="28"/>
          <w:szCs w:val="28"/>
        </w:rPr>
        <w:t xml:space="preserve">Голова районної ради </w:t>
      </w:r>
      <w:r w:rsidRPr="004C2E88">
        <w:rPr>
          <w:rFonts w:ascii="Times New Roman" w:hAnsi="Times New Roman"/>
          <w:b/>
          <w:sz w:val="28"/>
          <w:szCs w:val="28"/>
        </w:rPr>
        <w:tab/>
      </w:r>
      <w:r w:rsidRPr="004C2E88"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4C2E88">
        <w:rPr>
          <w:rFonts w:ascii="Times New Roman" w:hAnsi="Times New Roman"/>
          <w:b/>
          <w:sz w:val="28"/>
          <w:szCs w:val="28"/>
        </w:rPr>
        <w:t xml:space="preserve">             І.КРИМСЬКИЙ</w:t>
      </w:r>
    </w:p>
    <w:sectPr w:rsidR="00C74ABB" w:rsidSect="008F4FE0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FE0"/>
    <w:rsid w:val="002301DF"/>
    <w:rsid w:val="002C7895"/>
    <w:rsid w:val="003404BA"/>
    <w:rsid w:val="004A05EC"/>
    <w:rsid w:val="004C2E88"/>
    <w:rsid w:val="00665A1C"/>
    <w:rsid w:val="006816F4"/>
    <w:rsid w:val="007662FD"/>
    <w:rsid w:val="008F4FE0"/>
    <w:rsid w:val="0091705B"/>
    <w:rsid w:val="00A078D9"/>
    <w:rsid w:val="00AB72A4"/>
    <w:rsid w:val="00C74ABB"/>
    <w:rsid w:val="00D665B6"/>
    <w:rsid w:val="00DA6300"/>
    <w:rsid w:val="00E33799"/>
    <w:rsid w:val="00E33AF7"/>
    <w:rsid w:val="00E65238"/>
    <w:rsid w:val="00F57741"/>
    <w:rsid w:val="00FF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E0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F4FE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4FE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F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4FE0"/>
    <w:rPr>
      <w:rFonts w:ascii="Tahoma" w:hAnsi="Tahoma" w:cs="Tahoma"/>
      <w:sz w:val="16"/>
      <w:szCs w:val="16"/>
      <w:lang w:eastAsia="uk-UA"/>
    </w:rPr>
  </w:style>
  <w:style w:type="paragraph" w:customStyle="1" w:styleId="2">
    <w:name w:val="Знак2"/>
    <w:basedOn w:val="Normal"/>
    <w:uiPriority w:val="99"/>
    <w:rsid w:val="00FF369B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1171</Words>
  <Characters>668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Хмара</cp:lastModifiedBy>
  <cp:revision>4</cp:revision>
  <dcterms:created xsi:type="dcterms:W3CDTF">2019-03-19T14:54:00Z</dcterms:created>
  <dcterms:modified xsi:type="dcterms:W3CDTF">2020-05-15T07:39:00Z</dcterms:modified>
</cp:coreProperties>
</file>