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26E" w:rsidRDefault="001E026E" w:rsidP="00335E9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E026E" w:rsidRDefault="001E026E" w:rsidP="00335E97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43.5pt" filled="t">
            <v:fill color2="black"/>
            <v:imagedata r:id="rId4" o:title=""/>
          </v:shape>
        </w:pict>
      </w:r>
    </w:p>
    <w:p w:rsidR="001E026E" w:rsidRDefault="001E026E" w:rsidP="00335E97">
      <w:pPr>
        <w:pStyle w:val="1"/>
        <w:jc w:val="left"/>
        <w:rPr>
          <w:rFonts w:cs="Times New Roman"/>
          <w:sz w:val="28"/>
          <w:szCs w:val="28"/>
        </w:rPr>
      </w:pPr>
    </w:p>
    <w:p w:rsidR="001E026E" w:rsidRDefault="001E026E" w:rsidP="00335E97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u w:val="double"/>
        </w:rPr>
        <w:t>БЛАГОВІЩЕНСЬКА районна рада</w:t>
      </w:r>
      <w:r>
        <w:rPr>
          <w:i/>
          <w:iCs/>
          <w:sz w:val="28"/>
          <w:szCs w:val="28"/>
        </w:rPr>
        <w:t xml:space="preserve">               </w:t>
      </w:r>
    </w:p>
    <w:p w:rsidR="001E026E" w:rsidRDefault="001E026E" w:rsidP="00335E97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Рішення</w:t>
      </w:r>
    </w:p>
    <w:p w:rsidR="001E026E" w:rsidRDefault="001E026E" w:rsidP="00335E97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Проект вноситься головою</w:t>
      </w:r>
    </w:p>
    <w:p w:rsidR="001E026E" w:rsidRDefault="001E026E" w:rsidP="00335E97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районної державної адміністрації</w:t>
      </w:r>
    </w:p>
    <w:p w:rsidR="001E026E" w:rsidRDefault="001E026E" w:rsidP="00335E97">
      <w:pPr>
        <w:jc w:val="center"/>
        <w:rPr>
          <w:caps/>
          <w:sz w:val="28"/>
          <w:szCs w:val="28"/>
        </w:rPr>
      </w:pPr>
    </w:p>
    <w:p w:rsidR="001E026E" w:rsidRDefault="001E026E" w:rsidP="00335E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від  “___”________ 2020 року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№</w:t>
      </w:r>
    </w:p>
    <w:p w:rsidR="001E026E" w:rsidRDefault="001E026E" w:rsidP="007135DB">
      <w:pPr>
        <w:ind w:left="-120" w:firstLine="120"/>
        <w:jc w:val="center"/>
      </w:pPr>
    </w:p>
    <w:p w:rsidR="001E026E" w:rsidRDefault="001E026E" w:rsidP="007135DB">
      <w:pPr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Припинення</w:t>
      </w:r>
      <w:r w:rsidRPr="00E613CC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Благовіщенського навчально-виховного</w:t>
      </w:r>
    </w:p>
    <w:p w:rsidR="001E026E" w:rsidRDefault="001E026E" w:rsidP="007135DB">
      <w:pPr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комплексу №2</w:t>
      </w:r>
      <w:r w:rsidRPr="00E22A80">
        <w:rPr>
          <w:b/>
          <w:bCs/>
          <w:i/>
          <w:iCs/>
          <w:sz w:val="28"/>
          <w:szCs w:val="28"/>
          <w:shd w:val="clear" w:color="auto" w:fill="FFFFFF"/>
        </w:rPr>
        <w:t>"</w:t>
      </w:r>
      <w:r>
        <w:rPr>
          <w:b/>
          <w:bCs/>
          <w:i/>
          <w:iCs/>
          <w:sz w:val="28"/>
          <w:szCs w:val="28"/>
          <w:shd w:val="clear" w:color="auto" w:fill="FFFFFF"/>
        </w:rPr>
        <w:t>Заклад з</w:t>
      </w:r>
      <w:r w:rsidRPr="00E22A80">
        <w:rPr>
          <w:b/>
          <w:bCs/>
          <w:i/>
          <w:iCs/>
          <w:sz w:val="28"/>
          <w:szCs w:val="28"/>
          <w:shd w:val="clear" w:color="auto" w:fill="FFFFFF"/>
        </w:rPr>
        <w:t>агально</w:t>
      </w:r>
      <w:r>
        <w:rPr>
          <w:b/>
          <w:bCs/>
          <w:i/>
          <w:iCs/>
          <w:sz w:val="28"/>
          <w:szCs w:val="28"/>
          <w:shd w:val="clear" w:color="auto" w:fill="FFFFFF"/>
        </w:rPr>
        <w:t>ї середньої освіти</w:t>
      </w:r>
    </w:p>
    <w:p w:rsidR="001E026E" w:rsidRDefault="001E026E" w:rsidP="007135DB">
      <w:pPr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E22A80">
        <w:rPr>
          <w:b/>
          <w:bCs/>
          <w:i/>
          <w:iCs/>
          <w:sz w:val="28"/>
          <w:szCs w:val="28"/>
          <w:shd w:val="clear" w:color="auto" w:fill="FFFFFF"/>
        </w:rPr>
        <w:t xml:space="preserve"> I-III ступенів </w:t>
      </w:r>
      <w:r>
        <w:rPr>
          <w:b/>
          <w:bCs/>
          <w:i/>
          <w:iCs/>
          <w:sz w:val="28"/>
          <w:szCs w:val="28"/>
          <w:shd w:val="clear" w:color="auto" w:fill="FFFFFF"/>
        </w:rPr>
        <w:t>–</w:t>
      </w:r>
      <w:r w:rsidRPr="00E22A80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>
        <w:rPr>
          <w:b/>
          <w:bCs/>
          <w:i/>
          <w:iCs/>
          <w:sz w:val="28"/>
          <w:szCs w:val="28"/>
          <w:shd w:val="clear" w:color="auto" w:fill="FFFFFF"/>
        </w:rPr>
        <w:t xml:space="preserve">заклад дошкільної освіти </w:t>
      </w:r>
      <w:r w:rsidRPr="00E22A80">
        <w:rPr>
          <w:b/>
          <w:bCs/>
          <w:i/>
          <w:iCs/>
          <w:sz w:val="28"/>
          <w:szCs w:val="28"/>
          <w:shd w:val="clear" w:color="auto" w:fill="FFFFFF"/>
        </w:rPr>
        <w:t xml:space="preserve"> "Дивоцвіт" </w:t>
      </w:r>
    </w:p>
    <w:p w:rsidR="001E026E" w:rsidRDefault="001E026E" w:rsidP="007135DB">
      <w:pPr>
        <w:jc w:val="both"/>
        <w:rPr>
          <w:b/>
          <w:bCs/>
          <w:i/>
          <w:iCs/>
          <w:sz w:val="28"/>
          <w:szCs w:val="28"/>
        </w:rPr>
      </w:pPr>
      <w:r w:rsidRPr="00E22A80">
        <w:rPr>
          <w:rFonts w:ascii="Times" w:hAnsi="Times" w:cs="Times"/>
          <w:b/>
          <w:bCs/>
          <w:i/>
          <w:iCs/>
          <w:color w:val="000000"/>
          <w:sz w:val="28"/>
          <w:szCs w:val="28"/>
        </w:rPr>
        <w:t>Благовіщенської районної ради</w:t>
      </w:r>
      <w:r w:rsidRPr="007135D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шляхом ліквідації </w:t>
      </w:r>
    </w:p>
    <w:p w:rsidR="001E026E" w:rsidRDefault="001E026E" w:rsidP="007135DB">
      <w:pPr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та  припинення діяльності філії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 xml:space="preserve">Благовіщенського </w:t>
      </w:r>
    </w:p>
    <w:p w:rsidR="001E026E" w:rsidRDefault="001E026E" w:rsidP="007135DB">
      <w:pPr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навчально-виховного комплексу№2</w:t>
      </w:r>
      <w:r w:rsidRPr="007135DB">
        <w:rPr>
          <w:color w:val="000000"/>
          <w:sz w:val="28"/>
          <w:szCs w:val="28"/>
        </w:rPr>
        <w:t xml:space="preserve"> </w:t>
      </w:r>
      <w:r w:rsidRPr="007135DB">
        <w:rPr>
          <w:b/>
          <w:bCs/>
          <w:i/>
          <w:iCs/>
          <w:color w:val="000000"/>
          <w:sz w:val="28"/>
          <w:szCs w:val="28"/>
        </w:rPr>
        <w:t xml:space="preserve">«Заклад загальної </w:t>
      </w:r>
    </w:p>
    <w:p w:rsidR="001E026E" w:rsidRDefault="001E026E" w:rsidP="007135DB">
      <w:pPr>
        <w:jc w:val="both"/>
        <w:rPr>
          <w:b/>
          <w:bCs/>
          <w:i/>
          <w:iCs/>
          <w:color w:val="000000"/>
          <w:sz w:val="28"/>
          <w:szCs w:val="28"/>
        </w:rPr>
      </w:pPr>
      <w:r w:rsidRPr="007135DB">
        <w:rPr>
          <w:b/>
          <w:bCs/>
          <w:i/>
          <w:iCs/>
          <w:color w:val="000000"/>
          <w:sz w:val="28"/>
          <w:szCs w:val="28"/>
        </w:rPr>
        <w:t xml:space="preserve">середньої освіти I-III ступенів Благовіщенської </w:t>
      </w:r>
    </w:p>
    <w:p w:rsidR="001E026E" w:rsidRDefault="001E026E" w:rsidP="007135DB">
      <w:pPr>
        <w:jc w:val="both"/>
        <w:rPr>
          <w:b/>
          <w:bCs/>
          <w:i/>
          <w:iCs/>
          <w:color w:val="000000"/>
          <w:sz w:val="28"/>
          <w:szCs w:val="28"/>
        </w:rPr>
      </w:pPr>
      <w:r w:rsidRPr="007135DB">
        <w:rPr>
          <w:b/>
          <w:bCs/>
          <w:i/>
          <w:iCs/>
          <w:color w:val="000000"/>
          <w:sz w:val="28"/>
          <w:szCs w:val="28"/>
        </w:rPr>
        <w:t xml:space="preserve">районної ради Луполівський заклад загальної середньої </w:t>
      </w:r>
    </w:p>
    <w:p w:rsidR="001E026E" w:rsidRPr="007135DB" w:rsidRDefault="001E026E" w:rsidP="007135DB">
      <w:pPr>
        <w:jc w:val="both"/>
        <w:rPr>
          <w:b/>
          <w:bCs/>
          <w:i/>
          <w:iCs/>
          <w:color w:val="000000"/>
          <w:sz w:val="28"/>
          <w:szCs w:val="28"/>
        </w:rPr>
      </w:pPr>
      <w:r w:rsidRPr="007135DB">
        <w:rPr>
          <w:b/>
          <w:bCs/>
          <w:i/>
          <w:iCs/>
          <w:color w:val="000000"/>
          <w:sz w:val="28"/>
          <w:szCs w:val="28"/>
        </w:rPr>
        <w:t>освіти I-II ступенів</w:t>
      </w:r>
      <w:r>
        <w:rPr>
          <w:color w:val="000000"/>
          <w:sz w:val="28"/>
          <w:szCs w:val="28"/>
        </w:rPr>
        <w:t xml:space="preserve">  </w:t>
      </w:r>
    </w:p>
    <w:p w:rsidR="001E026E" w:rsidRDefault="001E026E" w:rsidP="007135DB">
      <w:pPr>
        <w:pStyle w:val="NormalWeb"/>
        <w:ind w:left="-120" w:firstLine="120"/>
        <w:jc w:val="both"/>
        <w:rPr>
          <w:sz w:val="28"/>
          <w:szCs w:val="28"/>
          <w:lang w:val="uk-UA"/>
        </w:rPr>
      </w:pPr>
      <w:r>
        <w:rPr>
          <w:rFonts w:ascii="Times" w:hAnsi="Times" w:cs="Times"/>
          <w:sz w:val="28"/>
          <w:szCs w:val="28"/>
          <w:lang w:val="uk-UA"/>
        </w:rPr>
        <w:t xml:space="preserve">        Керуючись Законом України “Про місцеве самоврядування в Україні”, </w:t>
      </w:r>
      <w:r>
        <w:rPr>
          <w:sz w:val="28"/>
          <w:szCs w:val="28"/>
          <w:lang w:val="uk-UA"/>
        </w:rPr>
        <w:t>рішенням районної ради від 27 липня 2007 року № 136 “Про управління об’єктами спільної власності територіальних громад міста і сіл району”</w:t>
      </w:r>
      <w:r>
        <w:rPr>
          <w:rFonts w:ascii="Times" w:hAnsi="Times" w:cs="Times"/>
          <w:sz w:val="28"/>
          <w:szCs w:val="28"/>
          <w:lang w:val="uk-UA"/>
        </w:rPr>
        <w:t xml:space="preserve"> Законом України “Про освіту”, Законом України “Про загальну середню освіту”, з урахуванням Положення  про загальноосвітній навчальний заклад, затвердженого постановою Кабінету Міністрів України від 27 серпня 2010 року №778, Закону України «Про державну реєстрацію юридичних осіб, фізичних осіб - підприємців та громадських формувань», </w:t>
      </w:r>
      <w:r>
        <w:rPr>
          <w:sz w:val="28"/>
          <w:szCs w:val="28"/>
          <w:lang w:val="uk-UA"/>
        </w:rPr>
        <w:t xml:space="preserve">враховуючи рекомендації постійних комісій районної ради з питань  освіти, охорони здоров’я, культури, фізкультури і спорту, обслуговування і соціального захисту населення, з питань планування, бюджету і фінансів та з питань комунальної власності, житлового господарства, побутового, торгівельного обслуговування та захисту прав споживачів,                                             </w:t>
      </w:r>
    </w:p>
    <w:p w:rsidR="001E026E" w:rsidRDefault="001E026E" w:rsidP="007135DB">
      <w:pPr>
        <w:pStyle w:val="NormalWeb"/>
        <w:spacing w:before="0" w:beforeAutospacing="0" w:after="0" w:afterAutospacing="0"/>
        <w:ind w:left="-120" w:firstLine="12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lang w:val="uk-UA"/>
        </w:rPr>
        <w:t xml:space="preserve">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районна рада</w:t>
      </w:r>
    </w:p>
    <w:p w:rsidR="001E026E" w:rsidRDefault="001E026E" w:rsidP="007135DB">
      <w:pPr>
        <w:ind w:left="-120" w:firstLine="1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ВИРІШИЛА:</w:t>
      </w:r>
    </w:p>
    <w:p w:rsidR="001E026E" w:rsidRPr="007135DB" w:rsidRDefault="001E026E" w:rsidP="007135D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Припинити діяльність філії </w:t>
      </w:r>
      <w:r w:rsidRPr="007135DB">
        <w:rPr>
          <w:color w:val="000000"/>
          <w:sz w:val="28"/>
          <w:szCs w:val="28"/>
        </w:rPr>
        <w:t>Благовіщенського</w:t>
      </w:r>
      <w:r>
        <w:rPr>
          <w:color w:val="000000"/>
          <w:sz w:val="28"/>
          <w:szCs w:val="28"/>
        </w:rPr>
        <w:t xml:space="preserve"> </w:t>
      </w:r>
      <w:r w:rsidRPr="007135DB">
        <w:rPr>
          <w:color w:val="000000"/>
          <w:sz w:val="28"/>
          <w:szCs w:val="28"/>
        </w:rPr>
        <w:t xml:space="preserve">навчально-виховного комплексу№2 «Заклад загальної середньої освіти I-III ступенів Благовіщенської районної ради Луполівський заклад загальної середньої </w:t>
      </w:r>
    </w:p>
    <w:p w:rsidR="001E026E" w:rsidRDefault="001E026E" w:rsidP="007135DB">
      <w:pPr>
        <w:jc w:val="both"/>
        <w:rPr>
          <w:sz w:val="28"/>
          <w:szCs w:val="28"/>
        </w:rPr>
      </w:pPr>
      <w:r w:rsidRPr="007135DB">
        <w:rPr>
          <w:color w:val="000000"/>
          <w:sz w:val="28"/>
          <w:szCs w:val="28"/>
        </w:rPr>
        <w:t xml:space="preserve">освіти I-II ступенів  </w:t>
      </w:r>
      <w:r>
        <w:rPr>
          <w:sz w:val="28"/>
          <w:szCs w:val="28"/>
        </w:rPr>
        <w:t>з 01  вересня   2020  року.</w:t>
      </w:r>
    </w:p>
    <w:p w:rsidR="001E026E" w:rsidRDefault="001E026E" w:rsidP="00F853BF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0032DA">
        <w:rPr>
          <w:rFonts w:ascii="Times" w:hAnsi="Times" w:cs="Times"/>
          <w:color w:val="000000"/>
          <w:sz w:val="28"/>
          <w:szCs w:val="28"/>
        </w:rPr>
        <w:t xml:space="preserve"> </w:t>
      </w:r>
      <w:r>
        <w:rPr>
          <w:rFonts w:ascii="Times" w:hAnsi="Times" w:cs="Times"/>
          <w:color w:val="000000"/>
          <w:sz w:val="28"/>
          <w:szCs w:val="28"/>
        </w:rPr>
        <w:t xml:space="preserve">Припинити діяльність шляхом ліквідації юридичної особи </w:t>
      </w:r>
      <w:r w:rsidRPr="001A1571">
        <w:rPr>
          <w:color w:val="000000"/>
          <w:sz w:val="28"/>
          <w:szCs w:val="28"/>
        </w:rPr>
        <w:t>Благовіщенськ</w:t>
      </w:r>
      <w:r>
        <w:rPr>
          <w:color w:val="000000"/>
          <w:sz w:val="28"/>
          <w:szCs w:val="28"/>
        </w:rPr>
        <w:t>ий навчально-виховний</w:t>
      </w:r>
      <w:r w:rsidRPr="001A1571">
        <w:rPr>
          <w:color w:val="000000"/>
          <w:sz w:val="28"/>
          <w:szCs w:val="28"/>
        </w:rPr>
        <w:t xml:space="preserve"> комплекс </w:t>
      </w:r>
      <w:r>
        <w:rPr>
          <w:color w:val="000000"/>
          <w:sz w:val="28"/>
          <w:szCs w:val="28"/>
        </w:rPr>
        <w:t xml:space="preserve">    </w:t>
      </w:r>
      <w:r w:rsidRPr="001A157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2</w:t>
      </w:r>
      <w:r w:rsidRPr="001A1571">
        <w:rPr>
          <w:color w:val="000000"/>
          <w:sz w:val="28"/>
          <w:szCs w:val="28"/>
        </w:rPr>
        <w:t xml:space="preserve"> "</w:t>
      </w:r>
      <w:r>
        <w:rPr>
          <w:color w:val="000000"/>
          <w:sz w:val="28"/>
          <w:szCs w:val="28"/>
        </w:rPr>
        <w:t>З</w:t>
      </w:r>
      <w:r w:rsidRPr="001A1571">
        <w:rPr>
          <w:color w:val="000000"/>
          <w:sz w:val="28"/>
          <w:szCs w:val="28"/>
        </w:rPr>
        <w:t>аклад загальної середньої освіти I-III ступенів - заклад дошкільної освіти "</w:t>
      </w:r>
      <w:r>
        <w:rPr>
          <w:color w:val="000000"/>
          <w:sz w:val="28"/>
          <w:szCs w:val="28"/>
        </w:rPr>
        <w:t>Дивоцвіт</w:t>
      </w:r>
      <w:r w:rsidRPr="001A1571">
        <w:rPr>
          <w:color w:val="000000"/>
          <w:sz w:val="28"/>
          <w:szCs w:val="28"/>
        </w:rPr>
        <w:t>" Благовіщенської районної ради</w:t>
      </w:r>
      <w:r>
        <w:rPr>
          <w:color w:val="000000"/>
          <w:sz w:val="28"/>
          <w:szCs w:val="28"/>
        </w:rPr>
        <w:t xml:space="preserve"> </w:t>
      </w:r>
    </w:p>
    <w:p w:rsidR="001E026E" w:rsidRDefault="001E026E" w:rsidP="00F853BF">
      <w:pPr>
        <w:pStyle w:val="NormalWeb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C63618">
        <w:rPr>
          <w:color w:val="000000"/>
          <w:sz w:val="28"/>
          <w:szCs w:val="28"/>
          <w:lang w:val="uk-UA"/>
        </w:rPr>
        <w:t>.</w:t>
      </w:r>
      <w:r w:rsidRPr="00C63618">
        <w:rPr>
          <w:rFonts w:ascii="Times" w:hAnsi="Times" w:cs="Times"/>
          <w:color w:val="000000"/>
          <w:sz w:val="28"/>
          <w:szCs w:val="28"/>
          <w:lang w:val="uk-UA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lang w:val="uk-UA"/>
        </w:rPr>
        <w:t xml:space="preserve">Створити ліквідаційну комісію по припиненню шляхом ліквідації юридичної особи </w:t>
      </w:r>
      <w:r w:rsidRPr="00C63618">
        <w:rPr>
          <w:color w:val="000000"/>
          <w:sz w:val="28"/>
          <w:szCs w:val="28"/>
          <w:lang w:val="uk-UA"/>
        </w:rPr>
        <w:t>Благовіщенськ</w:t>
      </w:r>
      <w:r>
        <w:rPr>
          <w:color w:val="000000"/>
          <w:sz w:val="28"/>
          <w:szCs w:val="28"/>
          <w:lang w:val="uk-UA"/>
        </w:rPr>
        <w:t>ого</w:t>
      </w:r>
      <w:r w:rsidRPr="00C63618">
        <w:rPr>
          <w:color w:val="000000"/>
          <w:sz w:val="28"/>
          <w:szCs w:val="28"/>
          <w:lang w:val="uk-UA"/>
        </w:rPr>
        <w:t xml:space="preserve"> навчально-виховн</w:t>
      </w:r>
      <w:r>
        <w:rPr>
          <w:color w:val="000000"/>
          <w:sz w:val="28"/>
          <w:szCs w:val="28"/>
          <w:lang w:val="uk-UA"/>
        </w:rPr>
        <w:t>ого</w:t>
      </w:r>
      <w:r w:rsidRPr="00C63618">
        <w:rPr>
          <w:color w:val="000000"/>
          <w:sz w:val="28"/>
          <w:szCs w:val="28"/>
          <w:lang w:val="uk-UA"/>
        </w:rPr>
        <w:t xml:space="preserve"> комплекс</w:t>
      </w:r>
      <w:r>
        <w:rPr>
          <w:color w:val="000000"/>
          <w:sz w:val="28"/>
          <w:szCs w:val="28"/>
          <w:lang w:val="uk-UA"/>
        </w:rPr>
        <w:t>у</w:t>
      </w:r>
      <w:r w:rsidRPr="00C63618">
        <w:rPr>
          <w:color w:val="000000"/>
          <w:sz w:val="28"/>
          <w:szCs w:val="28"/>
          <w:lang w:val="uk-UA"/>
        </w:rPr>
        <w:t xml:space="preserve">     </w:t>
      </w:r>
      <w:r w:rsidRPr="00F853BF">
        <w:rPr>
          <w:color w:val="000000"/>
          <w:sz w:val="28"/>
          <w:szCs w:val="28"/>
          <w:lang w:val="uk-UA"/>
        </w:rPr>
        <w:t xml:space="preserve">     №2 "Заклад загальної середньої освіти </w:t>
      </w:r>
      <w:r w:rsidRPr="001A1571">
        <w:rPr>
          <w:color w:val="000000"/>
          <w:sz w:val="28"/>
          <w:szCs w:val="28"/>
        </w:rPr>
        <w:t>I</w:t>
      </w:r>
      <w:r w:rsidRPr="00F853BF">
        <w:rPr>
          <w:color w:val="000000"/>
          <w:sz w:val="28"/>
          <w:szCs w:val="28"/>
          <w:lang w:val="uk-UA"/>
        </w:rPr>
        <w:t>-</w:t>
      </w:r>
      <w:r w:rsidRPr="001A1571">
        <w:rPr>
          <w:color w:val="000000"/>
          <w:sz w:val="28"/>
          <w:szCs w:val="28"/>
        </w:rPr>
        <w:t>III</w:t>
      </w:r>
      <w:r w:rsidRPr="00F853BF">
        <w:rPr>
          <w:color w:val="000000"/>
          <w:sz w:val="28"/>
          <w:szCs w:val="28"/>
          <w:lang w:val="uk-UA"/>
        </w:rPr>
        <w:t xml:space="preserve"> ступенів - заклад дошкільної освіти "Дивоцвіт" Благовіщенської районної ради  </w:t>
      </w:r>
      <w:r>
        <w:rPr>
          <w:rFonts w:ascii="Times" w:hAnsi="Times" w:cs="Times"/>
          <w:color w:val="000000"/>
          <w:sz w:val="28"/>
          <w:szCs w:val="28"/>
          <w:lang w:val="uk-UA"/>
        </w:rPr>
        <w:t>та затвердити її персональний склад згідно з додатком №1.</w:t>
      </w:r>
    </w:p>
    <w:p w:rsidR="001E026E" w:rsidRDefault="001E026E" w:rsidP="00F853BF">
      <w:pPr>
        <w:pStyle w:val="NormalWeb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4. Встановити строк для пред’явлення кредиторами своїх вимог не менше 2 (два) місяці з моменту офіційного опублікування повідомлення про ліквідацію юридичної особи.</w:t>
      </w:r>
    </w:p>
    <w:p w:rsidR="001E026E" w:rsidRDefault="001E026E" w:rsidP="00F853BF">
      <w:pPr>
        <w:pStyle w:val="NormalWeb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5.</w:t>
      </w:r>
      <w:r w:rsidRPr="004A1407">
        <w:rPr>
          <w:rFonts w:ascii="Times" w:hAnsi="Times" w:cs="Times"/>
          <w:color w:val="000000"/>
          <w:sz w:val="28"/>
          <w:szCs w:val="28"/>
          <w:lang w:val="uk-UA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lang w:val="uk-UA"/>
        </w:rPr>
        <w:t>Ліквідаційній комісії:</w:t>
      </w:r>
    </w:p>
    <w:p w:rsidR="001E026E" w:rsidRDefault="001E026E" w:rsidP="007135DB">
      <w:pPr>
        <w:pStyle w:val="NormalWeb"/>
        <w:spacing w:before="0" w:beforeAutospacing="0" w:after="0" w:afterAutospacing="0"/>
        <w:ind w:firstLine="36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 xml:space="preserve"> 5.1.Здійснювати керівництво діяльністю юридичної особи,  до завершення процесу ліквідації;</w:t>
      </w:r>
    </w:p>
    <w:p w:rsidR="001E026E" w:rsidRDefault="001E026E" w:rsidP="007135DB">
      <w:pPr>
        <w:pStyle w:val="NormalWeb"/>
        <w:spacing w:before="0" w:beforeAutospacing="0" w:after="0" w:afterAutospacing="0"/>
        <w:ind w:firstLine="360"/>
        <w:jc w:val="both"/>
        <w:rPr>
          <w:color w:val="000000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 xml:space="preserve">5.2 Вжити всіх передбачених чинним законодавством України заходів, пов’язаних з ліквідацією </w:t>
      </w:r>
      <w:r w:rsidRPr="00C63618">
        <w:rPr>
          <w:color w:val="000000"/>
          <w:sz w:val="28"/>
          <w:szCs w:val="28"/>
          <w:lang w:val="uk-UA"/>
        </w:rPr>
        <w:t>Благовіщенськ</w:t>
      </w:r>
      <w:r>
        <w:rPr>
          <w:color w:val="000000"/>
          <w:sz w:val="28"/>
          <w:szCs w:val="28"/>
          <w:lang w:val="uk-UA"/>
        </w:rPr>
        <w:t>ого</w:t>
      </w:r>
      <w:r w:rsidRPr="00C63618">
        <w:rPr>
          <w:color w:val="000000"/>
          <w:sz w:val="28"/>
          <w:szCs w:val="28"/>
          <w:lang w:val="uk-UA"/>
        </w:rPr>
        <w:t xml:space="preserve"> навчально-виховн</w:t>
      </w:r>
      <w:r>
        <w:rPr>
          <w:color w:val="000000"/>
          <w:sz w:val="28"/>
          <w:szCs w:val="28"/>
          <w:lang w:val="uk-UA"/>
        </w:rPr>
        <w:t>ого</w:t>
      </w:r>
      <w:r w:rsidRPr="00C63618">
        <w:rPr>
          <w:color w:val="000000"/>
          <w:sz w:val="28"/>
          <w:szCs w:val="28"/>
          <w:lang w:val="uk-UA"/>
        </w:rPr>
        <w:t xml:space="preserve"> комплекс</w:t>
      </w:r>
      <w:r>
        <w:rPr>
          <w:color w:val="000000"/>
          <w:sz w:val="28"/>
          <w:szCs w:val="28"/>
          <w:lang w:val="uk-UA"/>
        </w:rPr>
        <w:t>у</w:t>
      </w:r>
      <w:r w:rsidRPr="00C63618">
        <w:rPr>
          <w:color w:val="000000"/>
          <w:sz w:val="28"/>
          <w:szCs w:val="28"/>
          <w:lang w:val="uk-UA"/>
        </w:rPr>
        <w:t xml:space="preserve">     </w:t>
      </w:r>
      <w:r w:rsidRPr="00F853BF">
        <w:rPr>
          <w:color w:val="000000"/>
          <w:sz w:val="28"/>
          <w:szCs w:val="28"/>
          <w:lang w:val="uk-UA"/>
        </w:rPr>
        <w:t xml:space="preserve">     №2 "Заклад загальної середньої освіти </w:t>
      </w:r>
      <w:r w:rsidRPr="001A1571">
        <w:rPr>
          <w:color w:val="000000"/>
          <w:sz w:val="28"/>
          <w:szCs w:val="28"/>
        </w:rPr>
        <w:t>I</w:t>
      </w:r>
      <w:r w:rsidRPr="00F853BF">
        <w:rPr>
          <w:color w:val="000000"/>
          <w:sz w:val="28"/>
          <w:szCs w:val="28"/>
          <w:lang w:val="uk-UA"/>
        </w:rPr>
        <w:t>-</w:t>
      </w:r>
      <w:r w:rsidRPr="001A1571">
        <w:rPr>
          <w:color w:val="000000"/>
          <w:sz w:val="28"/>
          <w:szCs w:val="28"/>
        </w:rPr>
        <w:t>III</w:t>
      </w:r>
      <w:r w:rsidRPr="00F853BF">
        <w:rPr>
          <w:color w:val="000000"/>
          <w:sz w:val="28"/>
          <w:szCs w:val="28"/>
          <w:lang w:val="uk-UA"/>
        </w:rPr>
        <w:t xml:space="preserve"> ступенів - заклад дошкільної освіти "Дивоцвіт" Благовіщенської районної ради </w:t>
      </w:r>
      <w:r>
        <w:rPr>
          <w:rFonts w:ascii="Times" w:hAnsi="Times" w:cs="Times"/>
          <w:color w:val="000000"/>
          <w:sz w:val="28"/>
          <w:szCs w:val="28"/>
          <w:lang w:val="uk-UA"/>
        </w:rPr>
        <w:t xml:space="preserve"> :</w:t>
      </w:r>
    </w:p>
    <w:p w:rsidR="001E026E" w:rsidRDefault="001E026E" w:rsidP="007135DB">
      <w:pPr>
        <w:pStyle w:val="NormalWeb"/>
        <w:spacing w:before="0" w:beforeAutospacing="0" w:after="0" w:afterAutospacing="0"/>
        <w:ind w:firstLine="391"/>
        <w:jc w:val="both"/>
        <w:rPr>
          <w:color w:val="000000"/>
        </w:rPr>
      </w:pPr>
      <w:r>
        <w:rPr>
          <w:rFonts w:ascii="Times" w:hAnsi="Times" w:cs="Times"/>
          <w:color w:val="000000"/>
          <w:sz w:val="28"/>
          <w:szCs w:val="28"/>
        </w:rPr>
        <w:t>- здійснити заходи по виявленню та стягненню дебіторської заборгованості, а також розрахунки за кредиторською заборгованістю;</w:t>
      </w:r>
    </w:p>
    <w:p w:rsidR="001E026E" w:rsidRDefault="001E026E" w:rsidP="007135DB">
      <w:pPr>
        <w:pStyle w:val="NormalWeb"/>
        <w:spacing w:before="0" w:beforeAutospacing="0" w:after="0" w:afterAutospacing="0"/>
        <w:ind w:firstLine="391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</w:rPr>
        <w:t>- провести повну інвентаризацію майна та коштів</w:t>
      </w:r>
      <w:r w:rsidRPr="004A1407">
        <w:rPr>
          <w:color w:val="000000"/>
          <w:sz w:val="28"/>
          <w:szCs w:val="28"/>
          <w:lang w:val="uk-UA"/>
        </w:rPr>
        <w:t xml:space="preserve"> </w:t>
      </w:r>
      <w:r w:rsidRPr="00C63618">
        <w:rPr>
          <w:color w:val="000000"/>
          <w:sz w:val="28"/>
          <w:szCs w:val="28"/>
          <w:lang w:val="uk-UA"/>
        </w:rPr>
        <w:t>Благовіщенськ</w:t>
      </w:r>
      <w:r>
        <w:rPr>
          <w:color w:val="000000"/>
          <w:sz w:val="28"/>
          <w:szCs w:val="28"/>
          <w:lang w:val="uk-UA"/>
        </w:rPr>
        <w:t>ого</w:t>
      </w:r>
      <w:r w:rsidRPr="00C63618">
        <w:rPr>
          <w:color w:val="000000"/>
          <w:sz w:val="28"/>
          <w:szCs w:val="28"/>
          <w:lang w:val="uk-UA"/>
        </w:rPr>
        <w:t xml:space="preserve"> навчально-виховн</w:t>
      </w:r>
      <w:r>
        <w:rPr>
          <w:color w:val="000000"/>
          <w:sz w:val="28"/>
          <w:szCs w:val="28"/>
          <w:lang w:val="uk-UA"/>
        </w:rPr>
        <w:t>ого</w:t>
      </w:r>
      <w:r w:rsidRPr="00C63618">
        <w:rPr>
          <w:color w:val="000000"/>
          <w:sz w:val="28"/>
          <w:szCs w:val="28"/>
          <w:lang w:val="uk-UA"/>
        </w:rPr>
        <w:t xml:space="preserve"> комплекс</w:t>
      </w:r>
      <w:r>
        <w:rPr>
          <w:color w:val="000000"/>
          <w:sz w:val="28"/>
          <w:szCs w:val="28"/>
          <w:lang w:val="uk-UA"/>
        </w:rPr>
        <w:t>у</w:t>
      </w:r>
      <w:r w:rsidRPr="00C63618">
        <w:rPr>
          <w:color w:val="000000"/>
          <w:sz w:val="28"/>
          <w:szCs w:val="28"/>
          <w:lang w:val="uk-UA"/>
        </w:rPr>
        <w:t xml:space="preserve">     </w:t>
      </w:r>
      <w:r w:rsidRPr="00F853BF">
        <w:rPr>
          <w:color w:val="000000"/>
          <w:sz w:val="28"/>
          <w:szCs w:val="28"/>
          <w:lang w:val="uk-UA"/>
        </w:rPr>
        <w:t xml:space="preserve">     №2 "Заклад загальної середньої освіти </w:t>
      </w:r>
      <w:r w:rsidRPr="001A1571">
        <w:rPr>
          <w:color w:val="000000"/>
          <w:sz w:val="28"/>
          <w:szCs w:val="28"/>
        </w:rPr>
        <w:t>I</w:t>
      </w:r>
      <w:r w:rsidRPr="00F853BF">
        <w:rPr>
          <w:color w:val="000000"/>
          <w:sz w:val="28"/>
          <w:szCs w:val="28"/>
          <w:lang w:val="uk-UA"/>
        </w:rPr>
        <w:t>-</w:t>
      </w:r>
      <w:r w:rsidRPr="001A1571">
        <w:rPr>
          <w:color w:val="000000"/>
          <w:sz w:val="28"/>
          <w:szCs w:val="28"/>
        </w:rPr>
        <w:t>III</w:t>
      </w:r>
      <w:r w:rsidRPr="00F853BF">
        <w:rPr>
          <w:color w:val="000000"/>
          <w:sz w:val="28"/>
          <w:szCs w:val="28"/>
          <w:lang w:val="uk-UA"/>
        </w:rPr>
        <w:t xml:space="preserve"> ступенів - заклад дошкільної освіти "Дивоцвіт" Благовіщенської районної ради </w:t>
      </w:r>
      <w:r>
        <w:rPr>
          <w:rFonts w:ascii="Times" w:hAnsi="Times" w:cs="Times"/>
          <w:color w:val="000000"/>
          <w:sz w:val="28"/>
          <w:szCs w:val="28"/>
          <w:lang w:val="uk-UA"/>
        </w:rPr>
        <w:t>.</w:t>
      </w:r>
    </w:p>
    <w:p w:rsidR="001E026E" w:rsidRDefault="001E026E" w:rsidP="007135DB">
      <w:pPr>
        <w:pStyle w:val="NormalWeb"/>
        <w:spacing w:before="0" w:beforeAutospacing="0" w:after="0" w:afterAutospacing="0"/>
        <w:ind w:firstLine="391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6.Закріпити майно, яке знаходилось на балансі</w:t>
      </w:r>
      <w:r w:rsidRPr="004A1407">
        <w:rPr>
          <w:color w:val="000000"/>
          <w:sz w:val="28"/>
          <w:szCs w:val="28"/>
          <w:lang w:val="uk-UA"/>
        </w:rPr>
        <w:t xml:space="preserve"> </w:t>
      </w:r>
      <w:r w:rsidRPr="00C63618">
        <w:rPr>
          <w:color w:val="000000"/>
          <w:sz w:val="28"/>
          <w:szCs w:val="28"/>
          <w:lang w:val="uk-UA"/>
        </w:rPr>
        <w:t>Благовіщенськ</w:t>
      </w:r>
      <w:r>
        <w:rPr>
          <w:color w:val="000000"/>
          <w:sz w:val="28"/>
          <w:szCs w:val="28"/>
          <w:lang w:val="uk-UA"/>
        </w:rPr>
        <w:t>ого</w:t>
      </w:r>
      <w:r w:rsidRPr="00C63618">
        <w:rPr>
          <w:color w:val="000000"/>
          <w:sz w:val="28"/>
          <w:szCs w:val="28"/>
          <w:lang w:val="uk-UA"/>
        </w:rPr>
        <w:t xml:space="preserve"> навчально-виховн</w:t>
      </w:r>
      <w:r>
        <w:rPr>
          <w:color w:val="000000"/>
          <w:sz w:val="28"/>
          <w:szCs w:val="28"/>
          <w:lang w:val="uk-UA"/>
        </w:rPr>
        <w:t>ого</w:t>
      </w:r>
      <w:r w:rsidRPr="00C63618">
        <w:rPr>
          <w:color w:val="000000"/>
          <w:sz w:val="28"/>
          <w:szCs w:val="28"/>
          <w:lang w:val="uk-UA"/>
        </w:rPr>
        <w:t xml:space="preserve"> комплекс</w:t>
      </w:r>
      <w:r>
        <w:rPr>
          <w:color w:val="000000"/>
          <w:sz w:val="28"/>
          <w:szCs w:val="28"/>
          <w:lang w:val="uk-UA"/>
        </w:rPr>
        <w:t>у</w:t>
      </w:r>
      <w:r w:rsidRPr="00C63618">
        <w:rPr>
          <w:color w:val="000000"/>
          <w:sz w:val="28"/>
          <w:szCs w:val="28"/>
          <w:lang w:val="uk-UA"/>
        </w:rPr>
        <w:t xml:space="preserve">     </w:t>
      </w:r>
      <w:r w:rsidRPr="00F853BF">
        <w:rPr>
          <w:color w:val="000000"/>
          <w:sz w:val="28"/>
          <w:szCs w:val="28"/>
          <w:lang w:val="uk-UA"/>
        </w:rPr>
        <w:t xml:space="preserve">     №2 "Заклад загальної середньої освіти </w:t>
      </w:r>
      <w:r w:rsidRPr="001A1571">
        <w:rPr>
          <w:color w:val="000000"/>
          <w:sz w:val="28"/>
          <w:szCs w:val="28"/>
        </w:rPr>
        <w:t>I</w:t>
      </w:r>
      <w:r w:rsidRPr="00F853BF">
        <w:rPr>
          <w:color w:val="000000"/>
          <w:sz w:val="28"/>
          <w:szCs w:val="28"/>
          <w:lang w:val="uk-UA"/>
        </w:rPr>
        <w:t>-</w:t>
      </w:r>
      <w:r w:rsidRPr="001A1571">
        <w:rPr>
          <w:color w:val="000000"/>
          <w:sz w:val="28"/>
          <w:szCs w:val="28"/>
        </w:rPr>
        <w:t>III</w:t>
      </w:r>
      <w:r w:rsidRPr="00F853BF">
        <w:rPr>
          <w:color w:val="000000"/>
          <w:sz w:val="28"/>
          <w:szCs w:val="28"/>
          <w:lang w:val="uk-UA"/>
        </w:rPr>
        <w:t xml:space="preserve"> ступенів - заклад дошкільної освіти "Дивоцвіт" Благовіщенської районної ради  </w:t>
      </w:r>
      <w:r>
        <w:rPr>
          <w:rFonts w:ascii="Times" w:hAnsi="Times" w:cs="Times"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праві оперативного управління за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5E3937">
        <w:rPr>
          <w:color w:val="000000"/>
          <w:sz w:val="28"/>
          <w:szCs w:val="28"/>
          <w:lang w:val="uk-UA"/>
        </w:rPr>
        <w:t>Благовіщенськ</w:t>
      </w:r>
      <w:r>
        <w:rPr>
          <w:color w:val="000000"/>
          <w:sz w:val="28"/>
          <w:szCs w:val="28"/>
          <w:lang w:val="uk-UA"/>
        </w:rPr>
        <w:t>им</w:t>
      </w:r>
      <w:r w:rsidRPr="005E3937">
        <w:rPr>
          <w:color w:val="000000"/>
          <w:sz w:val="28"/>
          <w:szCs w:val="28"/>
          <w:lang w:val="uk-UA"/>
        </w:rPr>
        <w:t xml:space="preserve"> ліце</w:t>
      </w:r>
      <w:r>
        <w:rPr>
          <w:color w:val="000000"/>
          <w:sz w:val="28"/>
          <w:szCs w:val="28"/>
          <w:lang w:val="uk-UA"/>
        </w:rPr>
        <w:t>єм</w:t>
      </w:r>
      <w:r w:rsidRPr="005E3937">
        <w:rPr>
          <w:color w:val="000000"/>
          <w:sz w:val="28"/>
          <w:szCs w:val="28"/>
          <w:lang w:val="uk-UA"/>
        </w:rPr>
        <w:t xml:space="preserve">     № </w:t>
      </w:r>
      <w:r>
        <w:rPr>
          <w:color w:val="000000"/>
          <w:sz w:val="28"/>
          <w:szCs w:val="28"/>
          <w:lang w:val="uk-UA"/>
        </w:rPr>
        <w:t>2</w:t>
      </w:r>
      <w:r w:rsidRPr="005E3937">
        <w:rPr>
          <w:color w:val="000000"/>
          <w:sz w:val="28"/>
          <w:szCs w:val="28"/>
          <w:lang w:val="uk-UA"/>
        </w:rPr>
        <w:t xml:space="preserve">  Благовіщенської районної ради</w:t>
      </w:r>
      <w:r>
        <w:rPr>
          <w:color w:val="000000"/>
          <w:sz w:val="28"/>
          <w:szCs w:val="28"/>
          <w:lang w:val="uk-UA"/>
        </w:rPr>
        <w:t>.</w:t>
      </w:r>
    </w:p>
    <w:p w:rsidR="001E026E" w:rsidRDefault="001E026E" w:rsidP="007135DB">
      <w:pPr>
        <w:pStyle w:val="NormalWeb"/>
        <w:spacing w:before="0" w:beforeAutospacing="0" w:after="0" w:afterAutospacing="0"/>
        <w:ind w:firstLine="36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7. Місце розташування ліквідаційної комісії: 26412, Кіровоградська область, Благовіщенський район, м.Благовіщенське , вул. Гагаріна,89/59.</w:t>
      </w:r>
    </w:p>
    <w:p w:rsidR="001E026E" w:rsidRDefault="001E026E" w:rsidP="007135DB">
      <w:pPr>
        <w:pStyle w:val="NormalWeb"/>
        <w:spacing w:before="0" w:beforeAutospacing="0" w:after="0" w:afterAutospacing="0"/>
        <w:ind w:firstLine="391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 xml:space="preserve">8. </w:t>
      </w:r>
      <w:r>
        <w:rPr>
          <w:sz w:val="28"/>
          <w:szCs w:val="28"/>
          <w:lang w:val="uk-UA"/>
        </w:rPr>
        <w:t>Директору</w:t>
      </w:r>
      <w:r w:rsidRPr="005E3937">
        <w:rPr>
          <w:color w:val="000000"/>
          <w:sz w:val="28"/>
          <w:szCs w:val="28"/>
          <w:lang w:val="uk-UA"/>
        </w:rPr>
        <w:t xml:space="preserve"> </w:t>
      </w:r>
      <w:r w:rsidRPr="00C63618">
        <w:rPr>
          <w:color w:val="000000"/>
          <w:sz w:val="28"/>
          <w:szCs w:val="28"/>
          <w:lang w:val="uk-UA"/>
        </w:rPr>
        <w:t>Благовіщенськ</w:t>
      </w:r>
      <w:r>
        <w:rPr>
          <w:color w:val="000000"/>
          <w:sz w:val="28"/>
          <w:szCs w:val="28"/>
          <w:lang w:val="uk-UA"/>
        </w:rPr>
        <w:t>ого</w:t>
      </w:r>
      <w:r w:rsidRPr="00C63618">
        <w:rPr>
          <w:color w:val="000000"/>
          <w:sz w:val="28"/>
          <w:szCs w:val="28"/>
          <w:lang w:val="uk-UA"/>
        </w:rPr>
        <w:t xml:space="preserve"> навчально-виховн</w:t>
      </w:r>
      <w:r>
        <w:rPr>
          <w:color w:val="000000"/>
          <w:sz w:val="28"/>
          <w:szCs w:val="28"/>
          <w:lang w:val="uk-UA"/>
        </w:rPr>
        <w:t>ого</w:t>
      </w:r>
      <w:r w:rsidRPr="00C63618">
        <w:rPr>
          <w:color w:val="000000"/>
          <w:sz w:val="28"/>
          <w:szCs w:val="28"/>
          <w:lang w:val="uk-UA"/>
        </w:rPr>
        <w:t xml:space="preserve"> комплекс</w:t>
      </w:r>
      <w:r>
        <w:rPr>
          <w:color w:val="000000"/>
          <w:sz w:val="28"/>
          <w:szCs w:val="28"/>
          <w:lang w:val="uk-UA"/>
        </w:rPr>
        <w:t>у</w:t>
      </w:r>
      <w:r w:rsidRPr="00C63618">
        <w:rPr>
          <w:color w:val="000000"/>
          <w:sz w:val="28"/>
          <w:szCs w:val="28"/>
          <w:lang w:val="uk-UA"/>
        </w:rPr>
        <w:t xml:space="preserve">     </w:t>
      </w:r>
      <w:r w:rsidRPr="00F853BF">
        <w:rPr>
          <w:color w:val="000000"/>
          <w:sz w:val="28"/>
          <w:szCs w:val="28"/>
          <w:lang w:val="uk-UA"/>
        </w:rPr>
        <w:t xml:space="preserve">     №2 "Заклад загальної середньої освіти </w:t>
      </w:r>
      <w:r w:rsidRPr="001A1571">
        <w:rPr>
          <w:color w:val="000000"/>
          <w:sz w:val="28"/>
          <w:szCs w:val="28"/>
        </w:rPr>
        <w:t>I</w:t>
      </w:r>
      <w:r w:rsidRPr="00F853BF">
        <w:rPr>
          <w:color w:val="000000"/>
          <w:sz w:val="28"/>
          <w:szCs w:val="28"/>
          <w:lang w:val="uk-UA"/>
        </w:rPr>
        <w:t>-</w:t>
      </w:r>
      <w:r w:rsidRPr="001A1571">
        <w:rPr>
          <w:color w:val="000000"/>
          <w:sz w:val="28"/>
          <w:szCs w:val="28"/>
        </w:rPr>
        <w:t>III</w:t>
      </w:r>
      <w:r w:rsidRPr="00F853BF">
        <w:rPr>
          <w:color w:val="000000"/>
          <w:sz w:val="28"/>
          <w:szCs w:val="28"/>
          <w:lang w:val="uk-UA"/>
        </w:rPr>
        <w:t xml:space="preserve"> ступенів - заклад дошкільної освіти "Дивоцвіт" Благовіщенської районної ради </w:t>
      </w:r>
      <w:r>
        <w:rPr>
          <w:color w:val="000000"/>
          <w:sz w:val="28"/>
          <w:szCs w:val="28"/>
          <w:lang w:val="uk-UA"/>
        </w:rPr>
        <w:t>:</w:t>
      </w:r>
    </w:p>
    <w:p w:rsidR="001E026E" w:rsidRDefault="001E026E" w:rsidP="007135DB">
      <w:pPr>
        <w:pStyle w:val="NormalWeb"/>
        <w:spacing w:before="0" w:beforeAutospacing="0" w:after="0" w:afterAutospacing="0"/>
        <w:ind w:firstLine="39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 Попередити працівників про ліквідацію закладу з дотриманням вимог чинного законодавства;</w:t>
      </w:r>
    </w:p>
    <w:p w:rsidR="001E026E" w:rsidRDefault="001E026E" w:rsidP="007135DB">
      <w:pPr>
        <w:pStyle w:val="NormalWeb"/>
        <w:spacing w:before="0" w:beforeAutospacing="0" w:after="0" w:afterAutospacing="0"/>
        <w:ind w:firstLine="39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 В установленому порядку протягом трьох робочих днів з дати прийняття цього рішення письмово повідомити орган, що здійснює державну реєстрацію, про ліквідацію юридичної особи та подати необхідні документи для внесення до єдиного державного реєстру юридичних осіб та фізичних осіб – підприємців відповідних записів.</w:t>
      </w:r>
    </w:p>
    <w:p w:rsidR="001E026E" w:rsidRDefault="001E026E" w:rsidP="007135DB">
      <w:pPr>
        <w:pStyle w:val="NormalWeb"/>
        <w:spacing w:before="0" w:beforeAutospacing="0" w:after="0" w:afterAutospacing="0"/>
        <w:ind w:firstLine="39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lang w:val="uk-UA"/>
        </w:rPr>
        <w:t>11</w:t>
      </w:r>
      <w:r>
        <w:rPr>
          <w:color w:val="000000"/>
          <w:sz w:val="28"/>
          <w:szCs w:val="28"/>
        </w:rPr>
        <w:t xml:space="preserve">  Контроль за виконанням даного рішення покласти на постійну комісію районної ради з питань освіти, охорони здоров’я, культури, фізкультури і спорту, обслуговування і соціального захисту населення.</w:t>
      </w:r>
    </w:p>
    <w:p w:rsidR="001E026E" w:rsidRDefault="001E026E" w:rsidP="007135DB">
      <w:pPr>
        <w:suppressAutoHyphens/>
        <w:jc w:val="both"/>
        <w:rPr>
          <w:color w:val="000000"/>
          <w:sz w:val="28"/>
          <w:szCs w:val="28"/>
        </w:rPr>
      </w:pPr>
    </w:p>
    <w:p w:rsidR="001E026E" w:rsidRDefault="001E026E" w:rsidP="007135DB">
      <w:pPr>
        <w:suppressAutoHyphens/>
        <w:jc w:val="both"/>
        <w:rPr>
          <w:color w:val="000000"/>
          <w:sz w:val="28"/>
          <w:szCs w:val="28"/>
        </w:rPr>
      </w:pPr>
    </w:p>
    <w:p w:rsidR="001E026E" w:rsidRDefault="001E026E" w:rsidP="007135DB">
      <w:pPr>
        <w:suppressAutoHyphens/>
        <w:ind w:left="-120" w:firstLine="120"/>
        <w:jc w:val="both"/>
        <w:rPr>
          <w:color w:val="000000"/>
          <w:sz w:val="28"/>
          <w:szCs w:val="28"/>
          <w:lang w:val="ru-RU"/>
        </w:rPr>
      </w:pPr>
    </w:p>
    <w:p w:rsidR="001E026E" w:rsidRDefault="001E026E" w:rsidP="007135DB">
      <w:pPr>
        <w:suppressAutoHyphens/>
        <w:ind w:left="-120" w:firstLine="120"/>
        <w:jc w:val="both"/>
        <w:rPr>
          <w:sz w:val="28"/>
          <w:szCs w:val="28"/>
          <w:lang w:val="ru-RU"/>
        </w:rPr>
      </w:pPr>
    </w:p>
    <w:p w:rsidR="001E026E" w:rsidRDefault="001E026E" w:rsidP="007135DB">
      <w:pPr>
        <w:ind w:left="-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Голова районної ради                                                                І. КРИМСЬКИЙ</w:t>
      </w:r>
    </w:p>
    <w:p w:rsidR="001E026E" w:rsidRDefault="001E026E" w:rsidP="007135DB">
      <w:pPr>
        <w:ind w:left="-120"/>
        <w:rPr>
          <w:b/>
          <w:bCs/>
          <w:sz w:val="28"/>
          <w:szCs w:val="28"/>
        </w:rPr>
      </w:pPr>
    </w:p>
    <w:p w:rsidR="001E026E" w:rsidRDefault="001E026E" w:rsidP="007135DB">
      <w:pPr>
        <w:ind w:left="-120"/>
        <w:rPr>
          <w:b/>
          <w:bCs/>
          <w:sz w:val="28"/>
          <w:szCs w:val="28"/>
        </w:rPr>
      </w:pPr>
    </w:p>
    <w:p w:rsidR="001E026E" w:rsidRDefault="001E026E" w:rsidP="007135DB">
      <w:pPr>
        <w:ind w:left="-120"/>
        <w:rPr>
          <w:b/>
          <w:bCs/>
          <w:sz w:val="28"/>
          <w:szCs w:val="28"/>
        </w:rPr>
      </w:pPr>
    </w:p>
    <w:p w:rsidR="001E026E" w:rsidRDefault="001E026E" w:rsidP="007135D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</w:t>
      </w:r>
      <w:r>
        <w:rPr>
          <w:b/>
          <w:bCs/>
          <w:sz w:val="28"/>
          <w:szCs w:val="28"/>
          <w:lang w:val="uk-UA"/>
        </w:rPr>
        <w:t>Додаток 1</w:t>
      </w:r>
    </w:p>
    <w:p w:rsidR="001E026E" w:rsidRDefault="001E026E" w:rsidP="007135DB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до рішення Благовіщенської</w:t>
      </w:r>
    </w:p>
    <w:p w:rsidR="001E026E" w:rsidRDefault="001E026E" w:rsidP="007135DB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районної ради</w:t>
      </w:r>
    </w:p>
    <w:p w:rsidR="001E026E" w:rsidRDefault="001E026E" w:rsidP="007135DB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від “ ” лютий 2020 року №</w:t>
      </w:r>
    </w:p>
    <w:p w:rsidR="001E026E" w:rsidRDefault="001E026E" w:rsidP="007135DB">
      <w:pPr>
        <w:pStyle w:val="NormalWeb"/>
        <w:spacing w:before="0" w:beforeAutospacing="0" w:after="0" w:afterAutospacing="0"/>
        <w:jc w:val="center"/>
        <w:rPr>
          <w:rFonts w:ascii="Times" w:hAnsi="Times" w:cs="Times"/>
          <w:b/>
          <w:bCs/>
          <w:color w:val="000000"/>
          <w:sz w:val="28"/>
          <w:szCs w:val="28"/>
          <w:lang w:val="uk-UA"/>
        </w:rPr>
      </w:pPr>
    </w:p>
    <w:p w:rsidR="001E026E" w:rsidRDefault="001E026E" w:rsidP="007135DB">
      <w:pPr>
        <w:pStyle w:val="NormalWeb"/>
        <w:spacing w:before="0" w:beforeAutospacing="0" w:after="0" w:afterAutospacing="0"/>
        <w:jc w:val="center"/>
        <w:rPr>
          <w:rFonts w:ascii="Times" w:hAnsi="Times" w:cs="Times"/>
          <w:b/>
          <w:bCs/>
          <w:color w:val="000000"/>
          <w:sz w:val="28"/>
          <w:szCs w:val="28"/>
          <w:lang w:val="uk-UA"/>
        </w:rPr>
      </w:pPr>
      <w:r>
        <w:rPr>
          <w:rFonts w:ascii="Times" w:hAnsi="Times" w:cs="Times"/>
          <w:b/>
          <w:bCs/>
          <w:color w:val="000000"/>
          <w:sz w:val="28"/>
          <w:szCs w:val="28"/>
          <w:lang w:val="uk-UA"/>
        </w:rPr>
        <w:t xml:space="preserve">СКЛАД </w:t>
      </w:r>
    </w:p>
    <w:p w:rsidR="001E026E" w:rsidRDefault="001E026E" w:rsidP="007135DB">
      <w:pPr>
        <w:pStyle w:val="NormalWeb"/>
        <w:spacing w:before="0" w:beforeAutospacing="0" w:after="0" w:afterAutospacing="0"/>
        <w:jc w:val="center"/>
        <w:rPr>
          <w:lang w:val="uk-UA"/>
        </w:rPr>
      </w:pPr>
      <w:r>
        <w:rPr>
          <w:rFonts w:ascii="Times" w:hAnsi="Times" w:cs="Times"/>
          <w:b/>
          <w:bCs/>
          <w:color w:val="000000"/>
          <w:sz w:val="28"/>
          <w:szCs w:val="28"/>
          <w:lang w:val="uk-UA"/>
        </w:rPr>
        <w:t>ліквідаційної комісії</w:t>
      </w:r>
    </w:p>
    <w:p w:rsidR="001E026E" w:rsidRDefault="001E026E" w:rsidP="007135DB">
      <w:pPr>
        <w:pStyle w:val="NormalWeb"/>
        <w:rPr>
          <w:lang w:val="uk-UA"/>
        </w:rPr>
      </w:pPr>
      <w:r>
        <w:rPr>
          <w:rFonts w:ascii="Times" w:hAnsi="Times" w:cs="Times"/>
          <w:b/>
          <w:bCs/>
          <w:color w:val="000000"/>
          <w:sz w:val="28"/>
          <w:szCs w:val="28"/>
          <w:lang w:val="uk-UA"/>
        </w:rPr>
        <w:t>Голова комісії:</w:t>
      </w:r>
    </w:p>
    <w:p w:rsidR="001E026E" w:rsidRDefault="001E026E" w:rsidP="007135DB">
      <w:pPr>
        <w:pStyle w:val="NormalWeb"/>
        <w:ind w:firstLine="850"/>
        <w:jc w:val="both"/>
        <w:rPr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 xml:space="preserve">Олександр Чучаєв. –  директор </w:t>
      </w:r>
      <w:r w:rsidRPr="00C63618">
        <w:rPr>
          <w:color w:val="000000"/>
          <w:sz w:val="28"/>
          <w:szCs w:val="28"/>
          <w:lang w:val="uk-UA"/>
        </w:rPr>
        <w:t>Благовіщенськ</w:t>
      </w:r>
      <w:r>
        <w:rPr>
          <w:color w:val="000000"/>
          <w:sz w:val="28"/>
          <w:szCs w:val="28"/>
          <w:lang w:val="uk-UA"/>
        </w:rPr>
        <w:t>ого</w:t>
      </w:r>
      <w:r w:rsidRPr="00C63618">
        <w:rPr>
          <w:color w:val="000000"/>
          <w:sz w:val="28"/>
          <w:szCs w:val="28"/>
          <w:lang w:val="uk-UA"/>
        </w:rPr>
        <w:t xml:space="preserve"> навчально-виховн</w:t>
      </w:r>
      <w:r>
        <w:rPr>
          <w:color w:val="000000"/>
          <w:sz w:val="28"/>
          <w:szCs w:val="28"/>
          <w:lang w:val="uk-UA"/>
        </w:rPr>
        <w:t>ого</w:t>
      </w:r>
      <w:r w:rsidRPr="00C63618">
        <w:rPr>
          <w:color w:val="000000"/>
          <w:sz w:val="28"/>
          <w:szCs w:val="28"/>
          <w:lang w:val="uk-UA"/>
        </w:rPr>
        <w:t xml:space="preserve"> комплекс</w:t>
      </w:r>
      <w:r>
        <w:rPr>
          <w:color w:val="000000"/>
          <w:sz w:val="28"/>
          <w:szCs w:val="28"/>
          <w:lang w:val="uk-UA"/>
        </w:rPr>
        <w:t>у</w:t>
      </w:r>
      <w:r w:rsidRPr="00C63618">
        <w:rPr>
          <w:color w:val="000000"/>
          <w:sz w:val="28"/>
          <w:szCs w:val="28"/>
          <w:lang w:val="uk-UA"/>
        </w:rPr>
        <w:t xml:space="preserve">     </w:t>
      </w:r>
      <w:r w:rsidRPr="00F853BF">
        <w:rPr>
          <w:color w:val="000000"/>
          <w:sz w:val="28"/>
          <w:szCs w:val="28"/>
          <w:lang w:val="uk-UA"/>
        </w:rPr>
        <w:t xml:space="preserve">     №2 "Заклад загальної середньої освіти </w:t>
      </w:r>
      <w:r w:rsidRPr="001A1571">
        <w:rPr>
          <w:color w:val="000000"/>
          <w:sz w:val="28"/>
          <w:szCs w:val="28"/>
        </w:rPr>
        <w:t>I</w:t>
      </w:r>
      <w:r w:rsidRPr="00F853BF">
        <w:rPr>
          <w:color w:val="000000"/>
          <w:sz w:val="28"/>
          <w:szCs w:val="28"/>
          <w:lang w:val="uk-UA"/>
        </w:rPr>
        <w:t>-</w:t>
      </w:r>
      <w:r w:rsidRPr="001A1571">
        <w:rPr>
          <w:color w:val="000000"/>
          <w:sz w:val="28"/>
          <w:szCs w:val="28"/>
        </w:rPr>
        <w:t>III</w:t>
      </w:r>
      <w:r w:rsidRPr="00F853BF">
        <w:rPr>
          <w:color w:val="000000"/>
          <w:sz w:val="28"/>
          <w:szCs w:val="28"/>
          <w:lang w:val="uk-UA"/>
        </w:rPr>
        <w:t xml:space="preserve"> ступенів - заклад дошкільної освіти "Дивоцвіт" Благовіщенської районної ради  </w:t>
      </w:r>
      <w:r>
        <w:rPr>
          <w:rFonts w:ascii="Times" w:hAnsi="Times" w:cs="Times"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>
        <w:rPr>
          <w:rFonts w:ascii="Times" w:hAnsi="Times" w:cs="Times"/>
          <w:color w:val="000000"/>
          <w:sz w:val="28"/>
          <w:szCs w:val="28"/>
          <w:lang w:val="uk-UA"/>
        </w:rPr>
        <w:t>реєстраційний номер облікової картки платника податків – ).</w:t>
      </w:r>
    </w:p>
    <w:p w:rsidR="001E026E" w:rsidRDefault="001E026E" w:rsidP="007135DB">
      <w:pPr>
        <w:pStyle w:val="NormalWeb"/>
        <w:rPr>
          <w:rFonts w:ascii="Times" w:hAnsi="Times" w:cs="Times"/>
          <w:b/>
          <w:bCs/>
          <w:color w:val="000000"/>
          <w:sz w:val="28"/>
          <w:szCs w:val="28"/>
          <w:lang w:val="uk-UA"/>
        </w:rPr>
      </w:pPr>
      <w:r>
        <w:rPr>
          <w:rFonts w:ascii="Times" w:hAnsi="Times" w:cs="Times"/>
          <w:b/>
          <w:bCs/>
          <w:color w:val="000000"/>
          <w:sz w:val="28"/>
          <w:szCs w:val="28"/>
          <w:lang w:val="uk-UA"/>
        </w:rPr>
        <w:t>Члени комісії:</w:t>
      </w:r>
    </w:p>
    <w:p w:rsidR="001E026E" w:rsidRDefault="001E026E" w:rsidP="007135DB">
      <w:pPr>
        <w:pStyle w:val="NormalWeb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Наталія Ку</w:t>
      </w:r>
      <w:bookmarkStart w:id="0" w:name="_GoBack"/>
      <w:bookmarkEnd w:id="0"/>
      <w:r>
        <w:rPr>
          <w:rFonts w:ascii="Times" w:hAnsi="Times" w:cs="Times"/>
          <w:color w:val="000000"/>
          <w:sz w:val="28"/>
          <w:szCs w:val="28"/>
          <w:lang w:val="uk-UA"/>
        </w:rPr>
        <w:t xml:space="preserve">зь– бухгалтер </w:t>
      </w:r>
      <w:r w:rsidRPr="00C63618">
        <w:rPr>
          <w:color w:val="000000"/>
          <w:sz w:val="28"/>
          <w:szCs w:val="28"/>
          <w:lang w:val="uk-UA"/>
        </w:rPr>
        <w:t>Благовіщенськ</w:t>
      </w:r>
      <w:r>
        <w:rPr>
          <w:color w:val="000000"/>
          <w:sz w:val="28"/>
          <w:szCs w:val="28"/>
          <w:lang w:val="uk-UA"/>
        </w:rPr>
        <w:t>ого</w:t>
      </w:r>
      <w:r w:rsidRPr="00C63618">
        <w:rPr>
          <w:color w:val="000000"/>
          <w:sz w:val="28"/>
          <w:szCs w:val="28"/>
          <w:lang w:val="uk-UA"/>
        </w:rPr>
        <w:t xml:space="preserve"> навчально-виховн</w:t>
      </w:r>
      <w:r>
        <w:rPr>
          <w:color w:val="000000"/>
          <w:sz w:val="28"/>
          <w:szCs w:val="28"/>
          <w:lang w:val="uk-UA"/>
        </w:rPr>
        <w:t>ого</w:t>
      </w:r>
      <w:r w:rsidRPr="00C63618">
        <w:rPr>
          <w:color w:val="000000"/>
          <w:sz w:val="28"/>
          <w:szCs w:val="28"/>
          <w:lang w:val="uk-UA"/>
        </w:rPr>
        <w:t xml:space="preserve"> комплекс</w:t>
      </w:r>
      <w:r>
        <w:rPr>
          <w:color w:val="000000"/>
          <w:sz w:val="28"/>
          <w:szCs w:val="28"/>
          <w:lang w:val="uk-UA"/>
        </w:rPr>
        <w:t>у</w:t>
      </w:r>
      <w:r w:rsidRPr="00C63618">
        <w:rPr>
          <w:color w:val="000000"/>
          <w:sz w:val="28"/>
          <w:szCs w:val="28"/>
          <w:lang w:val="uk-UA"/>
        </w:rPr>
        <w:t xml:space="preserve">     </w:t>
      </w:r>
      <w:r w:rsidRPr="00F853BF">
        <w:rPr>
          <w:color w:val="000000"/>
          <w:sz w:val="28"/>
          <w:szCs w:val="28"/>
          <w:lang w:val="uk-UA"/>
        </w:rPr>
        <w:t xml:space="preserve">     №2 "Заклад загальної середньої освіти </w:t>
      </w:r>
      <w:r w:rsidRPr="001A1571">
        <w:rPr>
          <w:color w:val="000000"/>
          <w:sz w:val="28"/>
          <w:szCs w:val="28"/>
        </w:rPr>
        <w:t>I</w:t>
      </w:r>
      <w:r w:rsidRPr="00F853BF">
        <w:rPr>
          <w:color w:val="000000"/>
          <w:sz w:val="28"/>
          <w:szCs w:val="28"/>
          <w:lang w:val="uk-UA"/>
        </w:rPr>
        <w:t>-</w:t>
      </w:r>
      <w:r w:rsidRPr="001A1571">
        <w:rPr>
          <w:color w:val="000000"/>
          <w:sz w:val="28"/>
          <w:szCs w:val="28"/>
        </w:rPr>
        <w:t>III</w:t>
      </w:r>
      <w:r w:rsidRPr="00F853BF">
        <w:rPr>
          <w:color w:val="000000"/>
          <w:sz w:val="28"/>
          <w:szCs w:val="28"/>
          <w:lang w:val="uk-UA"/>
        </w:rPr>
        <w:t xml:space="preserve"> ступенів - заклад дошкільної освіти "Дивоцвіт" Благовіщенської районної ради  </w:t>
      </w:r>
      <w:r>
        <w:rPr>
          <w:rFonts w:ascii="Times" w:hAnsi="Times" w:cs="Times"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lang w:val="uk-UA"/>
        </w:rPr>
        <w:t>(реєстраційний номер облікової картки платника податків – ).</w:t>
      </w:r>
    </w:p>
    <w:p w:rsidR="001E026E" w:rsidRDefault="001E026E" w:rsidP="007135DB">
      <w:pPr>
        <w:pStyle w:val="NormalWeb"/>
        <w:rPr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Тоноян В.А. – головний спеціаліст з питань правової роботи апарату РДА.</w:t>
      </w:r>
    </w:p>
    <w:p w:rsidR="001E026E" w:rsidRDefault="001E026E" w:rsidP="007135DB">
      <w:pPr>
        <w:pStyle w:val="NormalWeb"/>
        <w:ind w:firstLine="850"/>
        <w:jc w:val="both"/>
        <w:rPr>
          <w:lang w:val="uk-UA"/>
        </w:rPr>
      </w:pPr>
    </w:p>
    <w:p w:rsidR="001E026E" w:rsidRDefault="001E026E" w:rsidP="007135DB"/>
    <w:p w:rsidR="001E026E" w:rsidRDefault="001E026E" w:rsidP="007135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Заступник голови районної  ради                                     Л.ВЕРБЕЦЬКА</w:t>
      </w:r>
    </w:p>
    <w:p w:rsidR="001E026E" w:rsidRDefault="001E026E" w:rsidP="007135DB">
      <w:pPr>
        <w:ind w:firstLine="567"/>
        <w:rPr>
          <w:b/>
          <w:bCs/>
          <w:sz w:val="28"/>
          <w:szCs w:val="28"/>
        </w:rPr>
      </w:pPr>
    </w:p>
    <w:p w:rsidR="001E026E" w:rsidRDefault="001E026E" w:rsidP="007135DB">
      <w:pPr>
        <w:ind w:left="-120"/>
        <w:rPr>
          <w:b/>
          <w:bCs/>
          <w:sz w:val="28"/>
          <w:szCs w:val="28"/>
        </w:rPr>
      </w:pPr>
    </w:p>
    <w:p w:rsidR="001E026E" w:rsidRDefault="001E026E" w:rsidP="007135DB">
      <w:pPr>
        <w:ind w:left="-120" w:firstLine="120"/>
        <w:rPr>
          <w:b/>
          <w:bCs/>
          <w:sz w:val="28"/>
          <w:szCs w:val="28"/>
        </w:rPr>
      </w:pPr>
    </w:p>
    <w:p w:rsidR="001E026E" w:rsidRDefault="001E026E" w:rsidP="007135DB"/>
    <w:p w:rsidR="001E026E" w:rsidRDefault="001E026E" w:rsidP="004025B1">
      <w:pPr>
        <w:rPr>
          <w:b/>
          <w:bCs/>
          <w:sz w:val="28"/>
          <w:szCs w:val="28"/>
        </w:rPr>
      </w:pPr>
    </w:p>
    <w:p w:rsidR="001E026E" w:rsidRDefault="001E026E" w:rsidP="004025B1">
      <w:pPr>
        <w:rPr>
          <w:b/>
          <w:bCs/>
          <w:sz w:val="28"/>
          <w:szCs w:val="28"/>
        </w:rPr>
      </w:pPr>
    </w:p>
    <w:p w:rsidR="001E026E" w:rsidRDefault="001E026E" w:rsidP="004025B1">
      <w:pPr>
        <w:rPr>
          <w:b/>
          <w:bCs/>
          <w:sz w:val="28"/>
          <w:szCs w:val="28"/>
        </w:rPr>
      </w:pPr>
    </w:p>
    <w:p w:rsidR="001E026E" w:rsidRDefault="001E026E" w:rsidP="004025B1">
      <w:pPr>
        <w:ind w:firstLine="567"/>
        <w:rPr>
          <w:b/>
          <w:bCs/>
          <w:sz w:val="28"/>
          <w:szCs w:val="28"/>
        </w:rPr>
      </w:pPr>
    </w:p>
    <w:p w:rsidR="001E026E" w:rsidRDefault="001E026E" w:rsidP="00E613CC">
      <w:pPr>
        <w:ind w:left="-120"/>
        <w:rPr>
          <w:b/>
          <w:bCs/>
          <w:sz w:val="28"/>
          <w:szCs w:val="28"/>
        </w:rPr>
      </w:pPr>
    </w:p>
    <w:p w:rsidR="001E026E" w:rsidRDefault="001E026E" w:rsidP="00E613CC">
      <w:pPr>
        <w:ind w:left="-120" w:firstLine="120"/>
        <w:rPr>
          <w:b/>
          <w:bCs/>
          <w:sz w:val="28"/>
          <w:szCs w:val="28"/>
        </w:rPr>
      </w:pPr>
    </w:p>
    <w:p w:rsidR="001E026E" w:rsidRDefault="001E026E"/>
    <w:sectPr w:rsidR="001E026E" w:rsidSect="004C466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CBC"/>
    <w:rsid w:val="000032DA"/>
    <w:rsid w:val="0009046F"/>
    <w:rsid w:val="001A1571"/>
    <w:rsid w:val="001E026E"/>
    <w:rsid w:val="00240553"/>
    <w:rsid w:val="00335E97"/>
    <w:rsid w:val="00342BB5"/>
    <w:rsid w:val="00376EE1"/>
    <w:rsid w:val="003C6BD8"/>
    <w:rsid w:val="004025B1"/>
    <w:rsid w:val="004A1407"/>
    <w:rsid w:val="004C4669"/>
    <w:rsid w:val="00547AB8"/>
    <w:rsid w:val="00583CBC"/>
    <w:rsid w:val="005E3937"/>
    <w:rsid w:val="007135DB"/>
    <w:rsid w:val="00785014"/>
    <w:rsid w:val="00A27ADA"/>
    <w:rsid w:val="00B34CB0"/>
    <w:rsid w:val="00C63618"/>
    <w:rsid w:val="00E22A80"/>
    <w:rsid w:val="00E613CC"/>
    <w:rsid w:val="00F8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3CC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E613CC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NormalWebChar">
    <w:name w:val="Normal (Web) Char"/>
    <w:link w:val="NormalWeb"/>
    <w:uiPriority w:val="99"/>
    <w:locked/>
    <w:rsid w:val="00C636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904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046F"/>
    <w:rPr>
      <w:rFonts w:ascii="Segoe UI" w:hAnsi="Segoe UI" w:cs="Segoe UI"/>
      <w:sz w:val="18"/>
      <w:szCs w:val="18"/>
      <w:lang w:val="uk-UA" w:eastAsia="ru-RU"/>
    </w:rPr>
  </w:style>
  <w:style w:type="paragraph" w:customStyle="1" w:styleId="1">
    <w:name w:val="Название объекта1"/>
    <w:basedOn w:val="Normal"/>
    <w:next w:val="Normal"/>
    <w:uiPriority w:val="99"/>
    <w:rsid w:val="00335E97"/>
    <w:pPr>
      <w:suppressAutoHyphens/>
      <w:jc w:val="center"/>
    </w:pPr>
    <w:rPr>
      <w:rFonts w:ascii="Calibri" w:hAnsi="Calibri" w:cs="Calibri"/>
      <w:b/>
      <w:bCs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05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3</Pages>
  <Words>886</Words>
  <Characters>5054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10</cp:revision>
  <cp:lastPrinted>2020-02-19T13:51:00Z</cp:lastPrinted>
  <dcterms:created xsi:type="dcterms:W3CDTF">2020-02-19T13:07:00Z</dcterms:created>
  <dcterms:modified xsi:type="dcterms:W3CDTF">2020-02-19T14:20:00Z</dcterms:modified>
</cp:coreProperties>
</file>