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7E" w:rsidRPr="00D23DFD" w:rsidRDefault="0033627E" w:rsidP="008325E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23DFD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3627E" w:rsidRPr="00D23DFD" w:rsidRDefault="0033627E" w:rsidP="0038682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D23DFD">
        <w:rPr>
          <w:rFonts w:ascii="Times New Roman" w:hAnsi="Times New Roman" w:cs="Times New Roman"/>
          <w:sz w:val="24"/>
          <w:szCs w:val="24"/>
        </w:rPr>
        <w:t xml:space="preserve">Наказ </w:t>
      </w:r>
      <w:r w:rsidRPr="00D23DFD">
        <w:rPr>
          <w:rFonts w:ascii="Times New Roman" w:hAnsi="Times New Roman" w:cs="Times New Roman"/>
          <w:sz w:val="24"/>
          <w:szCs w:val="24"/>
          <w:lang w:val="uk-UA"/>
        </w:rPr>
        <w:t>Ульяновського районного</w:t>
      </w:r>
      <w:r w:rsidRPr="00D23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27E" w:rsidRPr="00D23DFD" w:rsidRDefault="0033627E" w:rsidP="008325E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325E2">
        <w:rPr>
          <w:rFonts w:ascii="Times New Roman" w:hAnsi="Times New Roman" w:cs="Times New Roman"/>
          <w:sz w:val="24"/>
          <w:szCs w:val="24"/>
          <w:lang w:val="uk-UA"/>
        </w:rPr>
        <w:t>управління юстиції Кіровоградській області</w:t>
      </w:r>
    </w:p>
    <w:p w:rsidR="0033627E" w:rsidRDefault="0033627E" w:rsidP="0038682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23DF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01.02.</w:t>
      </w:r>
      <w:r w:rsidRPr="00D23DFD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23D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8325E2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4-ОД</w:t>
      </w:r>
      <w:r w:rsidRPr="008325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627E" w:rsidRDefault="0033627E" w:rsidP="0038682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3627E" w:rsidRDefault="0033627E" w:rsidP="0038682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3627E" w:rsidRPr="00385029" w:rsidRDefault="0033627E" w:rsidP="00001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5029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ГРАФІК</w:t>
      </w:r>
    </w:p>
    <w:p w:rsidR="0033627E" w:rsidRDefault="0033627E" w:rsidP="007A4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502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участі 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385029">
        <w:rPr>
          <w:rFonts w:ascii="Times New Roman" w:hAnsi="Times New Roman" w:cs="Times New Roman"/>
          <w:b/>
          <w:bCs/>
          <w:sz w:val="24"/>
          <w:szCs w:val="24"/>
          <w:lang w:val="uk-UA"/>
        </w:rPr>
        <w:t>гаряч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их»</w:t>
      </w:r>
      <w:r w:rsidRPr="0038502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телефонних лініях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керівництва </w:t>
      </w:r>
    </w:p>
    <w:p w:rsidR="0033627E" w:rsidRDefault="0033627E" w:rsidP="007A4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DF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Ульяновського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23D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районного </w:t>
      </w:r>
      <w:r w:rsidRPr="000C339A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юстиції Кіровоградськ</w:t>
      </w:r>
      <w:r w:rsidRPr="00D23DFD">
        <w:rPr>
          <w:rFonts w:ascii="Times New Roman" w:hAnsi="Times New Roman" w:cs="Times New Roman"/>
          <w:b/>
          <w:bCs/>
          <w:sz w:val="24"/>
          <w:szCs w:val="24"/>
          <w:lang w:val="uk-UA"/>
        </w:rPr>
        <w:t>ої області</w:t>
      </w:r>
    </w:p>
    <w:p w:rsidR="0033627E" w:rsidRPr="00033F72" w:rsidRDefault="0033627E" w:rsidP="007A4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523"/>
        <w:gridCol w:w="2393"/>
      </w:tblGrid>
      <w:tr w:rsidR="0033627E" w:rsidRPr="00AA113E">
        <w:trPr>
          <w:trHeight w:val="766"/>
        </w:trPr>
        <w:tc>
          <w:tcPr>
            <w:tcW w:w="2392" w:type="dxa"/>
          </w:tcPr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Посада, прізвище, ім’я та</w:t>
            </w:r>
          </w:p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по-батькові</w:t>
            </w:r>
          </w:p>
        </w:tc>
        <w:tc>
          <w:tcPr>
            <w:tcW w:w="2393" w:type="dxa"/>
          </w:tcPr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2523" w:type="dxa"/>
          </w:tcPr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прийому,</w:t>
            </w:r>
          </w:p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Часи</w:t>
            </w:r>
          </w:p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прийому</w:t>
            </w:r>
          </w:p>
          <w:p w:rsidR="0033627E" w:rsidRPr="00AA113E" w:rsidRDefault="0033627E" w:rsidP="00AA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627E" w:rsidRPr="00AA113E">
        <w:tc>
          <w:tcPr>
            <w:tcW w:w="2392" w:type="dxa"/>
          </w:tcPr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Осієвська</w:t>
            </w: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Ірина</w:t>
            </w: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2393" w:type="dxa"/>
          </w:tcPr>
          <w:p w:rsidR="0033627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Леніна, 57</w:t>
            </w: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Ульяновка</w:t>
            </w: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3" w:type="dxa"/>
          </w:tcPr>
          <w:p w:rsidR="0033627E" w:rsidRDefault="0033627E" w:rsidP="0018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3627E" w:rsidRDefault="0033627E" w:rsidP="0018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щопонеділка</w:t>
            </w:r>
          </w:p>
          <w:p w:rsidR="0033627E" w:rsidRDefault="0033627E" w:rsidP="0018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тижня</w:t>
            </w:r>
          </w:p>
          <w:p w:rsidR="0033627E" w:rsidRDefault="0033627E" w:rsidP="0018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2-26-81</w:t>
            </w:r>
          </w:p>
        </w:tc>
        <w:tc>
          <w:tcPr>
            <w:tcW w:w="2393" w:type="dxa"/>
          </w:tcPr>
          <w:p w:rsidR="0033627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12.00</w:t>
            </w:r>
          </w:p>
        </w:tc>
      </w:tr>
      <w:tr w:rsidR="0033627E" w:rsidRPr="00AA113E">
        <w:tc>
          <w:tcPr>
            <w:tcW w:w="2392" w:type="dxa"/>
          </w:tcPr>
          <w:p w:rsidR="0033627E" w:rsidRPr="00AA113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з питань державної реєстрації</w:t>
            </w:r>
          </w:p>
          <w:p w:rsidR="0033627E" w:rsidRPr="00AA113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Корсун </w:t>
            </w:r>
          </w:p>
          <w:p w:rsidR="0033627E" w:rsidRPr="00AA113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Віталіна Станіславівна</w:t>
            </w:r>
          </w:p>
        </w:tc>
        <w:tc>
          <w:tcPr>
            <w:tcW w:w="2393" w:type="dxa"/>
          </w:tcPr>
          <w:p w:rsidR="0033627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Леніна, 72</w:t>
            </w:r>
          </w:p>
          <w:p w:rsidR="0033627E" w:rsidRPr="00AA113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Ульяновка</w:t>
            </w:r>
          </w:p>
          <w:p w:rsidR="0033627E" w:rsidRPr="00AA113E" w:rsidRDefault="0033627E" w:rsidP="00D0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поверх</w:t>
            </w:r>
          </w:p>
        </w:tc>
        <w:tc>
          <w:tcPr>
            <w:tcW w:w="2523" w:type="dxa"/>
          </w:tcPr>
          <w:p w:rsidR="0033627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3627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щовівторка, щочетверга</w:t>
            </w:r>
          </w:p>
          <w:p w:rsidR="0033627E" w:rsidRDefault="0033627E" w:rsidP="00D0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тижня</w:t>
            </w:r>
          </w:p>
          <w:p w:rsidR="0033627E" w:rsidRDefault="0033627E" w:rsidP="00D0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2-24-52</w:t>
            </w:r>
          </w:p>
        </w:tc>
        <w:tc>
          <w:tcPr>
            <w:tcW w:w="2393" w:type="dxa"/>
          </w:tcPr>
          <w:p w:rsidR="0033627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12.00</w:t>
            </w:r>
          </w:p>
        </w:tc>
      </w:tr>
      <w:tr w:rsidR="0033627E" w:rsidRPr="00AA113E" w:rsidTr="00FB02F3">
        <w:tc>
          <w:tcPr>
            <w:tcW w:w="2392" w:type="dxa"/>
          </w:tcPr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начальника відділу державної виконавчої служби</w:t>
            </w:r>
          </w:p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Сандецький </w:t>
            </w:r>
          </w:p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Руслан</w:t>
            </w:r>
          </w:p>
          <w:p w:rsidR="0033627E" w:rsidRPr="00AA113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2393" w:type="dxa"/>
          </w:tcPr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Леніна, 57</w:t>
            </w:r>
          </w:p>
          <w:p w:rsidR="0033627E" w:rsidRPr="00AA113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Ульяновка</w:t>
            </w:r>
          </w:p>
          <w:p w:rsidR="0033627E" w:rsidRPr="00AA113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3" w:type="dxa"/>
          </w:tcPr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щосереди</w:t>
            </w:r>
          </w:p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щоп’ятниці </w:t>
            </w:r>
          </w:p>
          <w:p w:rsidR="0033627E" w:rsidRDefault="0033627E" w:rsidP="00950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кожного тижня </w:t>
            </w:r>
          </w:p>
          <w:p w:rsidR="0033627E" w:rsidRDefault="0033627E" w:rsidP="00950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2-28-44</w:t>
            </w:r>
          </w:p>
        </w:tc>
        <w:tc>
          <w:tcPr>
            <w:tcW w:w="2393" w:type="dxa"/>
          </w:tcPr>
          <w:p w:rsidR="0033627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95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12.00</w:t>
            </w:r>
          </w:p>
        </w:tc>
      </w:tr>
      <w:tr w:rsidR="0033627E" w:rsidRPr="00AA113E">
        <w:tc>
          <w:tcPr>
            <w:tcW w:w="2392" w:type="dxa"/>
          </w:tcPr>
          <w:p w:rsidR="0033627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</w:p>
          <w:p w:rsidR="0033627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державної реєстрації актів цивільного стану</w:t>
            </w:r>
          </w:p>
          <w:p w:rsidR="0033627E" w:rsidRPr="008325E2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25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Бойченко Любов Василівна</w:t>
            </w:r>
          </w:p>
        </w:tc>
        <w:tc>
          <w:tcPr>
            <w:tcW w:w="2393" w:type="dxa"/>
          </w:tcPr>
          <w:p w:rsidR="0033627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Промислова, 25,</w:t>
            </w:r>
          </w:p>
          <w:p w:rsidR="0033627E" w:rsidRPr="00AA113E" w:rsidRDefault="0033627E" w:rsidP="00832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Ульяновка</w:t>
            </w:r>
          </w:p>
          <w:p w:rsidR="0033627E" w:rsidRPr="00AA113E" w:rsidRDefault="0033627E" w:rsidP="00832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поверх</w:t>
            </w:r>
          </w:p>
        </w:tc>
        <w:tc>
          <w:tcPr>
            <w:tcW w:w="2523" w:type="dxa"/>
          </w:tcPr>
          <w:p w:rsidR="0033627E" w:rsidRDefault="0033627E" w:rsidP="0018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3627E" w:rsidRDefault="0033627E" w:rsidP="0018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щоп’ятниці </w:t>
            </w:r>
          </w:p>
          <w:p w:rsidR="0033627E" w:rsidRDefault="0033627E" w:rsidP="0018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2-21-48</w:t>
            </w:r>
          </w:p>
        </w:tc>
        <w:tc>
          <w:tcPr>
            <w:tcW w:w="2393" w:type="dxa"/>
          </w:tcPr>
          <w:p w:rsidR="0033627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627E" w:rsidRPr="00AA113E" w:rsidRDefault="0033627E" w:rsidP="00AA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12.00</w:t>
            </w:r>
          </w:p>
        </w:tc>
      </w:tr>
    </w:tbl>
    <w:p w:rsidR="0033627E" w:rsidRDefault="0033627E" w:rsidP="0038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47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Примітка :</w:t>
      </w:r>
      <w:r w:rsidRPr="00F10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477">
        <w:rPr>
          <w:rFonts w:ascii="Times New Roman" w:hAnsi="Times New Roman" w:cs="Times New Roman"/>
          <w:sz w:val="24"/>
          <w:szCs w:val="24"/>
        </w:rPr>
        <w:t xml:space="preserve">прямий телефон </w:t>
      </w:r>
      <w:r w:rsidRPr="00F10477">
        <w:rPr>
          <w:rFonts w:ascii="Times New Roman" w:hAnsi="Times New Roman" w:cs="Times New Roman"/>
          <w:b/>
          <w:bCs/>
          <w:sz w:val="24"/>
          <w:szCs w:val="24"/>
        </w:rPr>
        <w:t xml:space="preserve">(0522) 22-16-82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F10477">
        <w:rPr>
          <w:rFonts w:ascii="Times New Roman" w:hAnsi="Times New Roman" w:cs="Times New Roman"/>
          <w:sz w:val="24"/>
          <w:szCs w:val="24"/>
        </w:rPr>
        <w:t>гарячої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0477">
        <w:rPr>
          <w:rFonts w:ascii="Times New Roman" w:hAnsi="Times New Roman" w:cs="Times New Roman"/>
          <w:sz w:val="24"/>
          <w:szCs w:val="24"/>
        </w:rPr>
        <w:t xml:space="preserve"> лінії з загальних питань роботи</w:t>
      </w:r>
      <w:r w:rsidRPr="00F10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sz w:val="24"/>
          <w:szCs w:val="24"/>
        </w:rPr>
        <w:t xml:space="preserve">органів юстиції </w:t>
      </w:r>
      <w:r w:rsidRPr="00F10477"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Pr="00F10477">
        <w:rPr>
          <w:rFonts w:ascii="Times New Roman" w:hAnsi="Times New Roman" w:cs="Times New Roman"/>
          <w:sz w:val="24"/>
          <w:szCs w:val="24"/>
        </w:rPr>
        <w:t xml:space="preserve">, встановлено в приміщенні </w:t>
      </w:r>
      <w:r w:rsidRPr="00F10477">
        <w:rPr>
          <w:rFonts w:ascii="Times New Roman" w:hAnsi="Times New Roman" w:cs="Times New Roman"/>
          <w:sz w:val="24"/>
          <w:szCs w:val="24"/>
          <w:lang w:val="uk-UA"/>
        </w:rPr>
        <w:t xml:space="preserve">РУЮ </w:t>
      </w:r>
      <w:r w:rsidRPr="00F1047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sz w:val="24"/>
          <w:szCs w:val="24"/>
        </w:rPr>
        <w:t xml:space="preserve">адресою: м. </w:t>
      </w:r>
      <w:r>
        <w:rPr>
          <w:rFonts w:ascii="Times New Roman" w:hAnsi="Times New Roman" w:cs="Times New Roman"/>
          <w:sz w:val="24"/>
          <w:szCs w:val="24"/>
          <w:lang w:val="uk-UA"/>
        </w:rPr>
        <w:t>Ульяновка,                  вул. Леніна, 57</w:t>
      </w:r>
      <w:r w:rsidRPr="00F10477">
        <w:rPr>
          <w:rFonts w:ascii="Times New Roman" w:hAnsi="Times New Roman" w:cs="Times New Roman"/>
          <w:sz w:val="24"/>
          <w:szCs w:val="24"/>
        </w:rPr>
        <w:t>, час роботи – з понеділка по</w:t>
      </w:r>
      <w:r w:rsidRPr="00F10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sz w:val="24"/>
          <w:szCs w:val="24"/>
        </w:rPr>
        <w:t xml:space="preserve">п’ятницю, щотижня з 10.00 до 12.00 </w:t>
      </w:r>
      <w:r>
        <w:rPr>
          <w:rFonts w:ascii="Times New Roman" w:hAnsi="Times New Roman" w:cs="Times New Roman"/>
          <w:sz w:val="24"/>
          <w:szCs w:val="24"/>
          <w:lang w:val="uk-UA"/>
        </w:rPr>
        <w:t>год.</w:t>
      </w:r>
    </w:p>
    <w:p w:rsidR="0033627E" w:rsidRPr="00385029" w:rsidRDefault="0033627E" w:rsidP="0038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5029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</w:p>
    <w:p w:rsidR="0033627E" w:rsidRPr="007C0EF6" w:rsidRDefault="0033627E" w:rsidP="00F10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0EF6">
        <w:rPr>
          <w:rFonts w:ascii="Times New Roman" w:hAnsi="Times New Roman" w:cs="Times New Roman"/>
          <w:b/>
          <w:bCs/>
          <w:sz w:val="24"/>
          <w:szCs w:val="24"/>
          <w:lang w:val="uk-UA"/>
        </w:rPr>
        <w:t>УРЯДОВА ТЕЛЕФОННА "ГАРЯЧА ЛІНІЯ"</w:t>
      </w:r>
    </w:p>
    <w:p w:rsidR="0033627E" w:rsidRPr="007C0EF6" w:rsidRDefault="0033627E" w:rsidP="00F10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477">
        <w:rPr>
          <w:rFonts w:ascii="Times New Roman" w:hAnsi="Times New Roman" w:cs="Times New Roman"/>
          <w:sz w:val="24"/>
          <w:szCs w:val="24"/>
          <w:lang w:val="uk-UA"/>
        </w:rPr>
        <w:t>(Національна система опрацювання звернень до органів виконавчої влади)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sz w:val="24"/>
          <w:szCs w:val="24"/>
          <w:lang w:val="uk-UA"/>
        </w:rPr>
        <w:t>телефонний центр спілкування Уряду з громадянами, що дозволяє їм оперативно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sz w:val="24"/>
          <w:szCs w:val="24"/>
          <w:lang w:val="uk-UA"/>
        </w:rPr>
        <w:t xml:space="preserve">отримувати інформацію від органів виконавчої влади. </w:t>
      </w:r>
      <w:r w:rsidRPr="007C0EF6">
        <w:rPr>
          <w:rFonts w:ascii="Times New Roman" w:hAnsi="Times New Roman" w:cs="Times New Roman"/>
          <w:sz w:val="24"/>
          <w:szCs w:val="24"/>
          <w:lang w:val="uk-UA"/>
        </w:rPr>
        <w:t>Усі дзвінки приймають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EF6">
        <w:rPr>
          <w:rFonts w:ascii="Times New Roman" w:hAnsi="Times New Roman" w:cs="Times New Roman"/>
          <w:sz w:val="24"/>
          <w:szCs w:val="24"/>
          <w:lang w:val="uk-UA"/>
        </w:rPr>
        <w:t>фахівці Урядового контактного центру та надсилають їх відповідним органам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EF6">
        <w:rPr>
          <w:rFonts w:ascii="Times New Roman" w:hAnsi="Times New Roman" w:cs="Times New Roman"/>
          <w:sz w:val="24"/>
          <w:szCs w:val="24"/>
          <w:lang w:val="uk-UA"/>
        </w:rPr>
        <w:t>виконавчої влади відповідно до компетенції, які розглядають звернення та надають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EF6">
        <w:rPr>
          <w:rFonts w:ascii="Times New Roman" w:hAnsi="Times New Roman" w:cs="Times New Roman"/>
          <w:sz w:val="24"/>
          <w:szCs w:val="24"/>
          <w:lang w:val="uk-UA"/>
        </w:rPr>
        <w:t>відповіді заявникам.</w:t>
      </w:r>
    </w:p>
    <w:p w:rsidR="0033627E" w:rsidRPr="00F10477" w:rsidRDefault="0033627E" w:rsidP="00F10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477">
        <w:rPr>
          <w:rFonts w:ascii="Times New Roman" w:hAnsi="Times New Roman" w:cs="Times New Roman"/>
          <w:b/>
          <w:bCs/>
          <w:sz w:val="24"/>
          <w:szCs w:val="24"/>
        </w:rPr>
        <w:t>Номер телефону урядової "гарячої лінії":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b/>
          <w:bCs/>
          <w:sz w:val="24"/>
          <w:szCs w:val="24"/>
        </w:rPr>
        <w:t>0-800-507-309</w:t>
      </w:r>
    </w:p>
    <w:p w:rsidR="0033627E" w:rsidRPr="00F10477" w:rsidRDefault="0033627E" w:rsidP="00F10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477">
        <w:rPr>
          <w:rFonts w:ascii="Times New Roman" w:hAnsi="Times New Roman" w:cs="Times New Roman"/>
          <w:b/>
          <w:bCs/>
          <w:sz w:val="24"/>
          <w:szCs w:val="24"/>
        </w:rPr>
        <w:t>Урядова телефонна "гаряча лінія" працює крім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10477">
        <w:rPr>
          <w:rFonts w:ascii="Times New Roman" w:hAnsi="Times New Roman" w:cs="Times New Roman"/>
          <w:b/>
          <w:bCs/>
          <w:sz w:val="24"/>
          <w:szCs w:val="24"/>
        </w:rPr>
        <w:t xml:space="preserve">святкових днів та неділі за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 w:rsidRPr="00F10477">
        <w:rPr>
          <w:rFonts w:ascii="Times New Roman" w:hAnsi="Times New Roman" w:cs="Times New Roman"/>
          <w:b/>
          <w:bCs/>
          <w:sz w:val="24"/>
          <w:szCs w:val="24"/>
        </w:rPr>
        <w:t>аступним графіком:</w:t>
      </w:r>
    </w:p>
    <w:p w:rsidR="0033627E" w:rsidRPr="00F10477" w:rsidRDefault="0033627E" w:rsidP="00F10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477">
        <w:rPr>
          <w:rFonts w:ascii="Times New Roman" w:hAnsi="Times New Roman" w:cs="Times New Roman"/>
          <w:b/>
          <w:bCs/>
          <w:sz w:val="24"/>
          <w:szCs w:val="24"/>
        </w:rPr>
        <w:t>понеділок-п'ятниця з 8 до 21 години,</w:t>
      </w:r>
    </w:p>
    <w:p w:rsidR="0033627E" w:rsidRPr="00F10477" w:rsidRDefault="0033627E" w:rsidP="00F10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477">
        <w:rPr>
          <w:rFonts w:ascii="Times New Roman" w:hAnsi="Times New Roman" w:cs="Times New Roman"/>
          <w:b/>
          <w:bCs/>
          <w:sz w:val="24"/>
          <w:szCs w:val="24"/>
        </w:rPr>
        <w:t>субота - з 8 до 19 години.</w:t>
      </w:r>
    </w:p>
    <w:p w:rsidR="0033627E" w:rsidRPr="00F10477" w:rsidRDefault="0033627E" w:rsidP="00F10477">
      <w:pPr>
        <w:jc w:val="center"/>
        <w:rPr>
          <w:rFonts w:ascii="Times New Roman" w:hAnsi="Times New Roman" w:cs="Times New Roman"/>
        </w:rPr>
      </w:pPr>
      <w:r w:rsidRPr="00F10477">
        <w:rPr>
          <w:rFonts w:ascii="Times New Roman" w:hAnsi="Times New Roman" w:cs="Times New Roman"/>
          <w:sz w:val="24"/>
          <w:szCs w:val="24"/>
        </w:rPr>
        <w:t>(дзвінки зі стаціонарних телефонів у межах України безкоштовні</w:t>
      </w:r>
      <w:r w:rsidRPr="00F10477">
        <w:rPr>
          <w:rFonts w:ascii="Times New Roman" w:hAnsi="Times New Roman" w:cs="Times New Roman"/>
          <w:sz w:val="26"/>
          <w:szCs w:val="26"/>
        </w:rPr>
        <w:t>)</w:t>
      </w:r>
    </w:p>
    <w:sectPr w:rsidR="0033627E" w:rsidRPr="00F10477" w:rsidSect="003850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AFA"/>
    <w:rsid w:val="00001AFA"/>
    <w:rsid w:val="000227F6"/>
    <w:rsid w:val="00033F72"/>
    <w:rsid w:val="000C339A"/>
    <w:rsid w:val="0017332A"/>
    <w:rsid w:val="00181EED"/>
    <w:rsid w:val="00185509"/>
    <w:rsid w:val="001E4741"/>
    <w:rsid w:val="002A7770"/>
    <w:rsid w:val="00313F1C"/>
    <w:rsid w:val="0033627E"/>
    <w:rsid w:val="00342FDA"/>
    <w:rsid w:val="00385029"/>
    <w:rsid w:val="0038682D"/>
    <w:rsid w:val="003E37A9"/>
    <w:rsid w:val="00432CC7"/>
    <w:rsid w:val="00437B1F"/>
    <w:rsid w:val="0047319A"/>
    <w:rsid w:val="00482869"/>
    <w:rsid w:val="004B058B"/>
    <w:rsid w:val="004E27F1"/>
    <w:rsid w:val="005544D3"/>
    <w:rsid w:val="005D257F"/>
    <w:rsid w:val="00707C6B"/>
    <w:rsid w:val="007A4911"/>
    <w:rsid w:val="007C0EF6"/>
    <w:rsid w:val="007C4CBB"/>
    <w:rsid w:val="007E1331"/>
    <w:rsid w:val="008325E2"/>
    <w:rsid w:val="00860EF7"/>
    <w:rsid w:val="008956FB"/>
    <w:rsid w:val="00950B70"/>
    <w:rsid w:val="009966E0"/>
    <w:rsid w:val="009A28B2"/>
    <w:rsid w:val="009E1ACA"/>
    <w:rsid w:val="00AA113E"/>
    <w:rsid w:val="00AE4957"/>
    <w:rsid w:val="00B04028"/>
    <w:rsid w:val="00B24404"/>
    <w:rsid w:val="00B402B3"/>
    <w:rsid w:val="00B8139B"/>
    <w:rsid w:val="00BB5363"/>
    <w:rsid w:val="00CA195F"/>
    <w:rsid w:val="00D00860"/>
    <w:rsid w:val="00D23DFD"/>
    <w:rsid w:val="00D81A3D"/>
    <w:rsid w:val="00E27138"/>
    <w:rsid w:val="00F10477"/>
    <w:rsid w:val="00F30753"/>
    <w:rsid w:val="00FB02F3"/>
    <w:rsid w:val="00FE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A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047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304</Words>
  <Characters>1735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РУЮ</cp:lastModifiedBy>
  <cp:revision>3</cp:revision>
  <dcterms:created xsi:type="dcterms:W3CDTF">2016-02-08T07:54:00Z</dcterms:created>
  <dcterms:modified xsi:type="dcterms:W3CDTF">2016-02-08T07:55:00Z</dcterms:modified>
</cp:coreProperties>
</file>